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F57" w:rsidRDefault="008D0F57" w:rsidP="008D0F57">
      <w:pPr>
        <w:jc w:val="center"/>
        <w:rPr>
          <w:rStyle w:val="a3"/>
          <w:rFonts w:ascii="Georgia" w:hAnsi="Georgia"/>
          <w:b/>
          <w:color w:val="auto"/>
          <w:sz w:val="28"/>
          <w:u w:val="none"/>
        </w:rPr>
      </w:pPr>
      <w:r>
        <w:rPr>
          <w:rFonts w:ascii="Georgia" w:hAnsi="Georgia"/>
          <w:b/>
          <w:sz w:val="28"/>
        </w:rPr>
        <w:t xml:space="preserve">Инструкция </w:t>
      </w:r>
      <w:r w:rsidR="00C7579B" w:rsidRPr="00C7579B">
        <w:rPr>
          <w:rFonts w:ascii="Georgia" w:hAnsi="Georgia"/>
          <w:b/>
          <w:sz w:val="28"/>
        </w:rPr>
        <w:t>по использованию электронной карты</w:t>
      </w:r>
      <w:r>
        <w:rPr>
          <w:rFonts w:ascii="Georgia" w:hAnsi="Georgia"/>
          <w:b/>
          <w:sz w:val="28"/>
        </w:rPr>
        <w:t xml:space="preserve"> </w:t>
      </w:r>
      <w:proofErr w:type="spellStart"/>
      <w:r>
        <w:rPr>
          <w:rFonts w:ascii="Georgia" w:hAnsi="Georgia"/>
          <w:b/>
          <w:sz w:val="28"/>
        </w:rPr>
        <w:t>инновационно</w:t>
      </w:r>
      <w:proofErr w:type="spellEnd"/>
      <w:r>
        <w:rPr>
          <w:rFonts w:ascii="Georgia" w:hAnsi="Georgia"/>
          <w:b/>
          <w:sz w:val="28"/>
        </w:rPr>
        <w:t xml:space="preserve">-активной среды </w:t>
      </w:r>
      <w:r w:rsidR="00C7579B">
        <w:rPr>
          <w:rFonts w:ascii="Georgia" w:hAnsi="Georgia"/>
          <w:b/>
          <w:sz w:val="28"/>
        </w:rPr>
        <w:t>(</w:t>
      </w:r>
      <w:hyperlink r:id="rId5" w:history="1">
        <w:r w:rsidRPr="00EC77C9">
          <w:rPr>
            <w:rStyle w:val="a3"/>
            <w:rFonts w:ascii="Georgia" w:hAnsi="Georgia"/>
            <w:b/>
            <w:sz w:val="28"/>
          </w:rPr>
          <w:t>http://innomap.tsu.ru</w:t>
        </w:r>
      </w:hyperlink>
      <w:r w:rsidR="00C7579B" w:rsidRPr="00C7579B">
        <w:rPr>
          <w:rStyle w:val="a3"/>
          <w:rFonts w:ascii="Georgia" w:hAnsi="Georgia"/>
          <w:b/>
          <w:color w:val="auto"/>
          <w:sz w:val="28"/>
          <w:u w:val="none"/>
        </w:rPr>
        <w:t>) для менеджеров проектов ВИУ</w:t>
      </w:r>
    </w:p>
    <w:p w:rsidR="00F548D9" w:rsidRDefault="00F548D9" w:rsidP="008D0F57">
      <w:pPr>
        <w:jc w:val="center"/>
        <w:rPr>
          <w:rStyle w:val="a3"/>
          <w:rFonts w:ascii="Georgia" w:hAnsi="Georgia"/>
          <w:b/>
          <w:color w:val="auto"/>
          <w:sz w:val="28"/>
          <w:u w:val="none"/>
        </w:rPr>
      </w:pPr>
    </w:p>
    <w:p w:rsidR="00F548D9" w:rsidRDefault="00F548D9" w:rsidP="008D0F57">
      <w:pPr>
        <w:jc w:val="center"/>
        <w:rPr>
          <w:rFonts w:ascii="Georgia" w:hAnsi="Georgia"/>
          <w:b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u w:val="single"/>
          <w:lang w:eastAsia="en-US"/>
        </w:rPr>
        <w:id w:val="8125323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68ED" w:rsidRPr="00C34EE7" w:rsidRDefault="00AF68ED">
          <w:pPr>
            <w:pStyle w:val="a4"/>
            <w:rPr>
              <w:rFonts w:ascii="Georgia" w:hAnsi="Georgia"/>
            </w:rPr>
          </w:pPr>
          <w:r w:rsidRPr="00C34EE7">
            <w:rPr>
              <w:rFonts w:ascii="Georgia" w:hAnsi="Georgia"/>
            </w:rPr>
            <w:t>Оглавление</w:t>
          </w:r>
        </w:p>
        <w:p w:rsidR="00D7481C" w:rsidRDefault="00AF68E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C34EE7">
            <w:rPr>
              <w:rFonts w:ascii="Georgia" w:hAnsi="Georgia"/>
            </w:rPr>
            <w:fldChar w:fldCharType="begin"/>
          </w:r>
          <w:r w:rsidRPr="00C34EE7">
            <w:rPr>
              <w:rFonts w:ascii="Georgia" w:hAnsi="Georgia"/>
            </w:rPr>
            <w:instrText xml:space="preserve"> TOC \o "1-3" \h \z \u </w:instrText>
          </w:r>
          <w:r w:rsidRPr="00C34EE7">
            <w:rPr>
              <w:rFonts w:ascii="Georgia" w:hAnsi="Georgia"/>
            </w:rPr>
            <w:fldChar w:fldCharType="separate"/>
          </w:r>
          <w:hyperlink w:anchor="_Toc437517715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Вход на сайт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_Toc437517715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2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D7481C" w:rsidRDefault="00EB69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7517716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Обновление целей и задач проекта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_Toc437517716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5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D7481C" w:rsidRDefault="00EB69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7517717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Обновление состава проектной группы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_Toc437517717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6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D7481C" w:rsidRDefault="00EB69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7517718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Добавление изображений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_Toc437517718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8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D7481C" w:rsidRDefault="00EB69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7517719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Добавление новости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_Toc437517719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9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D7481C" w:rsidRDefault="00EB69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7517720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Добавление материалов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_Toc437517720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11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D7481C" w:rsidRDefault="00EB69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7517721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Добавление мероприятия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_Toc437517721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14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D7481C" w:rsidRDefault="00EB690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37517722" w:history="1">
            <w:r w:rsidR="00D7481C" w:rsidRPr="00FD6091">
              <w:rPr>
                <w:rStyle w:val="a3"/>
                <w:rFonts w:ascii="Georgia" w:hAnsi="Georgia"/>
                <w:b/>
                <w:noProof/>
              </w:rPr>
              <w:t>Статистика</w:t>
            </w:r>
            <w:r w:rsidR="00D7481C">
              <w:rPr>
                <w:noProof/>
                <w:webHidden/>
              </w:rPr>
              <w:tab/>
            </w:r>
            <w:r w:rsidR="00D7481C">
              <w:rPr>
                <w:noProof/>
                <w:webHidden/>
              </w:rPr>
              <w:fldChar w:fldCharType="begin"/>
            </w:r>
            <w:r w:rsidR="00D7481C">
              <w:rPr>
                <w:noProof/>
                <w:webHidden/>
              </w:rPr>
              <w:instrText xml:space="preserve"> PAGEREF _Toc437517722 \h </w:instrText>
            </w:r>
            <w:r w:rsidR="00D7481C">
              <w:rPr>
                <w:noProof/>
                <w:webHidden/>
              </w:rPr>
            </w:r>
            <w:r w:rsidR="00D7481C">
              <w:rPr>
                <w:noProof/>
                <w:webHidden/>
              </w:rPr>
              <w:fldChar w:fldCharType="separate"/>
            </w:r>
            <w:r w:rsidR="00D7481C">
              <w:rPr>
                <w:noProof/>
                <w:webHidden/>
              </w:rPr>
              <w:t>17</w:t>
            </w:r>
            <w:r w:rsidR="00D7481C">
              <w:rPr>
                <w:noProof/>
                <w:webHidden/>
              </w:rPr>
              <w:fldChar w:fldCharType="end"/>
            </w:r>
          </w:hyperlink>
        </w:p>
        <w:p w:rsidR="00C34EE7" w:rsidRDefault="00AF68ED" w:rsidP="00C34EE7">
          <w:r w:rsidRPr="00C34EE7">
            <w:rPr>
              <w:rFonts w:ascii="Georgia" w:hAnsi="Georgia"/>
              <w:b/>
              <w:bCs/>
            </w:rPr>
            <w:fldChar w:fldCharType="end"/>
          </w:r>
        </w:p>
      </w:sdtContent>
    </w:sdt>
    <w:p w:rsidR="00C34EE7" w:rsidRPr="006D62E8" w:rsidRDefault="00C34EE7" w:rsidP="00C34EE7">
      <w:pPr>
        <w:jc w:val="both"/>
        <w:rPr>
          <w:rFonts w:ascii="Georgia" w:hAnsi="Georgia"/>
          <w:u w:val="single"/>
        </w:rPr>
      </w:pPr>
      <w:r>
        <w:rPr>
          <w:rFonts w:ascii="Georgia" w:hAnsi="Georgia"/>
          <w:u w:val="single"/>
        </w:rPr>
        <w:br w:type="textWrapping" w:clear="all"/>
      </w:r>
    </w:p>
    <w:p w:rsidR="00C34EE7" w:rsidRDefault="00C34EE7" w:rsidP="00C34EE7"/>
    <w:p w:rsidR="00851F4F" w:rsidRDefault="00851F4F" w:rsidP="00C34EE7"/>
    <w:p w:rsidR="00851F4F" w:rsidRDefault="00851F4F" w:rsidP="00C34EE7"/>
    <w:p w:rsidR="00851F4F" w:rsidRDefault="00851F4F" w:rsidP="00C34EE7"/>
    <w:p w:rsidR="00851F4F" w:rsidRDefault="00851F4F" w:rsidP="00C34EE7"/>
    <w:p w:rsidR="00C00674" w:rsidRDefault="00C00674" w:rsidP="00C34EE7"/>
    <w:p w:rsidR="00C00674" w:rsidRDefault="00C00674" w:rsidP="00C34EE7"/>
    <w:p w:rsidR="00C00674" w:rsidRPr="00C34EE7" w:rsidRDefault="00C00674" w:rsidP="00C34EE7"/>
    <w:p w:rsidR="008D0F57" w:rsidRDefault="008D0F57" w:rsidP="00AF68ED">
      <w:pPr>
        <w:pStyle w:val="1"/>
        <w:rPr>
          <w:rFonts w:ascii="Georgia" w:hAnsi="Georgia"/>
          <w:b/>
          <w:sz w:val="28"/>
        </w:rPr>
      </w:pPr>
      <w:bookmarkStart w:id="0" w:name="_Toc437517715"/>
      <w:r w:rsidRPr="008D0F57">
        <w:rPr>
          <w:rFonts w:ascii="Georgia" w:hAnsi="Georgia"/>
          <w:b/>
          <w:sz w:val="28"/>
        </w:rPr>
        <w:lastRenderedPageBreak/>
        <w:t>Вход на сайт</w:t>
      </w:r>
      <w:bookmarkEnd w:id="0"/>
    </w:p>
    <w:p w:rsidR="008D0F57" w:rsidRDefault="00C00674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  <w:lang w:eastAsia="ru-RU"/>
        </w:rPr>
        <w:drawing>
          <wp:inline distT="0" distB="0" distL="0" distR="0">
            <wp:extent cx="6066598" cy="392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4"/>
                    <a:stretch/>
                  </pic:blipFill>
                  <pic:spPr bwMode="auto">
                    <a:xfrm>
                      <a:off x="0" y="0"/>
                      <a:ext cx="6069503" cy="392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74" w:rsidRDefault="008D0F57" w:rsidP="000A2A05">
      <w:pPr>
        <w:jc w:val="both"/>
        <w:rPr>
          <w:noProof/>
          <w:lang w:eastAsia="ru-RU"/>
        </w:rPr>
      </w:pPr>
      <w:r w:rsidRPr="008D0F57">
        <w:rPr>
          <w:rFonts w:ascii="Georgia" w:hAnsi="Georgia"/>
          <w:sz w:val="24"/>
        </w:rPr>
        <w:t>Нажимаем н</w:t>
      </w:r>
      <w:r>
        <w:rPr>
          <w:rFonts w:ascii="Georgia" w:hAnsi="Georgia"/>
          <w:sz w:val="24"/>
        </w:rPr>
        <w:t>а</w:t>
      </w:r>
      <w:r w:rsidRPr="008D0F57">
        <w:rPr>
          <w:rFonts w:ascii="Georgia" w:hAnsi="Georgia"/>
          <w:sz w:val="24"/>
        </w:rPr>
        <w:t xml:space="preserve"> кнопку «Выполнить вход» вверху страницы</w:t>
      </w:r>
      <w:r>
        <w:rPr>
          <w:rFonts w:ascii="Georgia" w:hAnsi="Georgia"/>
          <w:sz w:val="24"/>
        </w:rPr>
        <w:t>.</w:t>
      </w:r>
      <w:r w:rsidR="00B6739C" w:rsidRPr="00B6739C">
        <w:rPr>
          <w:rFonts w:ascii="Georgia" w:hAnsi="Georgia"/>
          <w:sz w:val="24"/>
        </w:rPr>
        <w:t xml:space="preserve"> </w:t>
      </w:r>
    </w:p>
    <w:p w:rsidR="008D0F57" w:rsidRPr="008D0F57" w:rsidRDefault="00940C2A" w:rsidP="00940C2A">
      <w:pPr>
        <w:jc w:val="center"/>
        <w:rPr>
          <w:rFonts w:ascii="Georgia" w:hAnsi="Georgia"/>
          <w:sz w:val="24"/>
        </w:rPr>
      </w:pPr>
      <w:r>
        <w:rPr>
          <w:noProof/>
          <w:lang w:eastAsia="ru-RU"/>
        </w:rPr>
        <w:drawing>
          <wp:inline distT="0" distB="0" distL="0" distR="0" wp14:anchorId="5F2B43AF" wp14:editId="25F0FB74">
            <wp:extent cx="4828032" cy="342746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03" t="11822" r="19573" b="11538"/>
                    <a:stretch/>
                  </pic:blipFill>
                  <pic:spPr bwMode="auto">
                    <a:xfrm>
                      <a:off x="0" y="0"/>
                      <a:ext cx="4834683" cy="343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A2A05" w:rsidRDefault="008D0F57" w:rsidP="000A2A05">
      <w:pPr>
        <w:jc w:val="both"/>
      </w:pPr>
      <w:r w:rsidRPr="008D0F57">
        <w:rPr>
          <w:rFonts w:ascii="Georgia" w:hAnsi="Georgia"/>
          <w:sz w:val="24"/>
        </w:rPr>
        <w:t xml:space="preserve">В </w:t>
      </w:r>
      <w:r w:rsidR="000A2A05">
        <w:rPr>
          <w:rFonts w:ascii="Georgia" w:hAnsi="Georgia"/>
          <w:sz w:val="24"/>
        </w:rPr>
        <w:t>открывшейся</w:t>
      </w:r>
      <w:r w:rsidRPr="008D0F57">
        <w:rPr>
          <w:rFonts w:ascii="Georgia" w:hAnsi="Georgia"/>
          <w:sz w:val="24"/>
        </w:rPr>
        <w:t xml:space="preserve"> странице вводим логин (адрес электронной почты) и пароль в поля, как показано на рисунке. Нажимаем кнопку вход.</w:t>
      </w:r>
      <w:r w:rsidR="000A2A05" w:rsidRPr="000A2A05">
        <w:t xml:space="preserve"> </w:t>
      </w:r>
    </w:p>
    <w:p w:rsidR="000A2A05" w:rsidRPr="000A2A05" w:rsidRDefault="000A2A05" w:rsidP="000A2A05">
      <w:pPr>
        <w:jc w:val="both"/>
        <w:rPr>
          <w:rFonts w:ascii="Georgia" w:hAnsi="Georgia"/>
          <w:sz w:val="24"/>
        </w:rPr>
      </w:pPr>
      <w:r w:rsidRPr="000A2A05">
        <w:rPr>
          <w:rFonts w:ascii="Georgia" w:hAnsi="Georgia"/>
          <w:sz w:val="24"/>
        </w:rPr>
        <w:t xml:space="preserve">Чтобы войти на сайт, нужно ввести свой университетский адрес электронной почты и пароль, который Вы используете для входа в почтовый ящик. Университетский </w:t>
      </w:r>
      <w:r w:rsidRPr="000A2A05">
        <w:rPr>
          <w:rFonts w:ascii="Georgia" w:hAnsi="Georgia"/>
          <w:sz w:val="24"/>
        </w:rPr>
        <w:lastRenderedPageBreak/>
        <w:t>адрес – тот, который заканчивается на tsu.ru, перед ним может быть, как @</w:t>
      </w:r>
      <w:proofErr w:type="spellStart"/>
      <w:r w:rsidRPr="000A2A05">
        <w:rPr>
          <w:rFonts w:ascii="Georgia" w:hAnsi="Georgia"/>
          <w:sz w:val="24"/>
        </w:rPr>
        <w:t>mail</w:t>
      </w:r>
      <w:proofErr w:type="spellEnd"/>
      <w:r w:rsidRPr="000A2A05">
        <w:rPr>
          <w:rFonts w:ascii="Georgia" w:hAnsi="Georgia"/>
          <w:sz w:val="24"/>
        </w:rPr>
        <w:t xml:space="preserve">, так и сокращение любого структурного подразделения (@psy.tsu.ru, @ido.tsu.ru и т.д.). </w:t>
      </w:r>
    </w:p>
    <w:p w:rsidR="008D0F57" w:rsidRPr="008D0F57" w:rsidRDefault="000A2A05" w:rsidP="000A2A05">
      <w:pPr>
        <w:jc w:val="both"/>
        <w:rPr>
          <w:rFonts w:ascii="Georgia" w:hAnsi="Georgia"/>
          <w:sz w:val="24"/>
        </w:rPr>
      </w:pPr>
      <w:r w:rsidRPr="000A2A05">
        <w:rPr>
          <w:rFonts w:ascii="Georgia" w:hAnsi="Georgia"/>
          <w:sz w:val="24"/>
        </w:rPr>
        <w:t xml:space="preserve">Если войти на сайт не удалось, возможно Вы не зарегистрированы ни на одном из ресурсов университета, в этом случае нужно пройти регистрацию по адресу </w:t>
      </w:r>
      <w:hyperlink r:id="rId8" w:history="1">
        <w:r w:rsidRPr="00B934C3">
          <w:rPr>
            <w:rStyle w:val="a3"/>
            <w:rFonts w:ascii="Georgia" w:hAnsi="Georgia"/>
            <w:sz w:val="24"/>
          </w:rPr>
          <w:t>http://accounts.tsu.ru/Account/Register</w:t>
        </w:r>
      </w:hyperlink>
      <w:r>
        <w:rPr>
          <w:rFonts w:ascii="Georgia" w:hAnsi="Georgia"/>
          <w:sz w:val="24"/>
        </w:rPr>
        <w:t>,</w:t>
      </w:r>
      <w:r w:rsidRPr="000A2A05">
        <w:rPr>
          <w:rFonts w:ascii="Georgia" w:hAnsi="Georgia"/>
          <w:sz w:val="24"/>
        </w:rPr>
        <w:t xml:space="preserve"> либо университетский аккаунт был создан за Вас, тогда нужно написать письмо в Службу аккаунтов ТГУ support@accounts.tsu.ru с просьбой уточнить логин и восстановить пароль.</w:t>
      </w:r>
    </w:p>
    <w:p w:rsidR="008D0F57" w:rsidRDefault="008D0F57" w:rsidP="008D0F57">
      <w:pPr>
        <w:jc w:val="both"/>
        <w:rPr>
          <w:rFonts w:ascii="Georgia" w:hAnsi="Georgia"/>
          <w:sz w:val="24"/>
        </w:rPr>
      </w:pPr>
      <w:r w:rsidRPr="008D0F57">
        <w:rPr>
          <w:rFonts w:ascii="Georgia" w:hAnsi="Georgia"/>
          <w:sz w:val="24"/>
        </w:rPr>
        <w:t xml:space="preserve">Чтобы найти свой проект, переходим </w:t>
      </w:r>
      <w:r w:rsidR="00C02E6B">
        <w:rPr>
          <w:rFonts w:ascii="Georgia" w:hAnsi="Georgia"/>
          <w:sz w:val="24"/>
        </w:rPr>
        <w:t>в раздел</w:t>
      </w:r>
      <w:r w:rsidRPr="008D0F57">
        <w:rPr>
          <w:rFonts w:ascii="Georgia" w:hAnsi="Georgia"/>
          <w:sz w:val="24"/>
        </w:rPr>
        <w:t xml:space="preserve"> «Проекты ВИУ»</w:t>
      </w:r>
    </w:p>
    <w:p w:rsidR="008D0F57" w:rsidRDefault="00C02E6B" w:rsidP="008D0F57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867400" cy="4191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/>
                    <a:stretch/>
                  </pic:blipFill>
                  <pic:spPr bwMode="auto">
                    <a:xfrm>
                      <a:off x="0" y="0"/>
                      <a:ext cx="5867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E6B" w:rsidRDefault="00C02E6B" w:rsidP="008D0F57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Проекты объединены по стратегическим инициативам, внутри блока «Стратегическая инициатива» названия проектов расположены по алфавиту.</w:t>
      </w:r>
    </w:p>
    <w:p w:rsidR="00C02E6B" w:rsidRDefault="00C02E6B" w:rsidP="008D0F57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5429250" cy="28860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13560" r="2640" b="13074"/>
                    <a:stretch/>
                  </pic:blipFill>
                  <pic:spPr bwMode="auto">
                    <a:xfrm>
                      <a:off x="0" y="0"/>
                      <a:ext cx="5429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02E6B">
        <w:t xml:space="preserve"> </w:t>
      </w:r>
      <w:r w:rsidRPr="00C02E6B">
        <w:rPr>
          <w:rFonts w:ascii="Georgia" w:hAnsi="Georgia"/>
          <w:sz w:val="24"/>
        </w:rPr>
        <w:t>Чтобы перейти на страницу проекта, нужно один раз нажать на его название.</w:t>
      </w:r>
    </w:p>
    <w:p w:rsidR="007400BC" w:rsidRPr="007400BC" w:rsidRDefault="007400BC" w:rsidP="008D0F57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Если Вы действительно являетесь менеджером выбранного проекта, в Вашем распоряжении появляются кнопки, недоступные для обычных пользователей (о каждой кнопке и функции ниже).</w:t>
      </w:r>
    </w:p>
    <w:p w:rsidR="008D0F57" w:rsidRDefault="00C02E6B" w:rsidP="008D0F57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934075" cy="3619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60" w:rsidRDefault="00342760" w:rsidP="008D0F57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6086475" cy="8763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"/>
                    <a:stretch/>
                  </pic:blipFill>
                  <pic:spPr bwMode="auto">
                    <a:xfrm>
                      <a:off x="0" y="0"/>
                      <a:ext cx="6086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60" w:rsidRDefault="00342760" w:rsidP="008D0F57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5829300" cy="1771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"/>
                    <a:stretch/>
                  </pic:blipFill>
                  <pic:spPr bwMode="auto">
                    <a:xfrm>
                      <a:off x="0" y="0"/>
                      <a:ext cx="5829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D2C" w:rsidRDefault="005C4D2C" w:rsidP="00342760">
      <w:pPr>
        <w:pStyle w:val="1"/>
        <w:rPr>
          <w:rFonts w:ascii="Georgia" w:hAnsi="Georgia"/>
          <w:b/>
          <w:sz w:val="28"/>
        </w:rPr>
      </w:pPr>
      <w:bookmarkStart w:id="2" w:name="_Toc437517716"/>
      <w:r w:rsidRPr="005C4D2C">
        <w:rPr>
          <w:rFonts w:ascii="Georgia" w:hAnsi="Georgia"/>
          <w:b/>
          <w:sz w:val="28"/>
        </w:rPr>
        <w:t>Обновление целей и задач проекта</w:t>
      </w:r>
      <w:bookmarkEnd w:id="2"/>
    </w:p>
    <w:p w:rsidR="005C4D2C" w:rsidRDefault="00342760" w:rsidP="005C4D2C">
      <w:pPr>
        <w:jc w:val="both"/>
        <w:rPr>
          <w:rFonts w:ascii="Georgia" w:hAnsi="Georgia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4075" cy="3495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D2C">
        <w:rPr>
          <w:rFonts w:ascii="Georgia" w:hAnsi="Georgia"/>
          <w:sz w:val="24"/>
        </w:rPr>
        <w:br w:type="textWrapping" w:clear="all"/>
        <w:t xml:space="preserve">Наводим на синий карандаш </w:t>
      </w:r>
      <w:r w:rsidR="007400BC">
        <w:rPr>
          <w:rFonts w:ascii="Georgia" w:hAnsi="Georgia"/>
          <w:sz w:val="24"/>
        </w:rPr>
        <w:t>сбоку</w:t>
      </w:r>
      <w:r w:rsidR="005C4D2C">
        <w:rPr>
          <w:rFonts w:ascii="Georgia" w:hAnsi="Georgia"/>
          <w:sz w:val="24"/>
        </w:rPr>
        <w:t>, нажимаем.</w:t>
      </w:r>
    </w:p>
    <w:p w:rsidR="005C4D2C" w:rsidRDefault="007400BC" w:rsidP="005C4D2C">
      <w:pPr>
        <w:jc w:val="both"/>
        <w:rPr>
          <w:rFonts w:ascii="Georgia" w:hAnsi="Georgi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7623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2C" w:rsidRDefault="005C4D2C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Открывается страница с полем, в котором можно редактировать текст. Вверху поля есть кнопки для оформления текста. После редактирования нажимаем на кнопку «Сохранить».</w:t>
      </w:r>
    </w:p>
    <w:p w:rsidR="005C4D2C" w:rsidRDefault="005C4D2C" w:rsidP="00AF68ED">
      <w:pPr>
        <w:pStyle w:val="1"/>
        <w:rPr>
          <w:rFonts w:ascii="Georgia" w:hAnsi="Georgia"/>
          <w:b/>
          <w:sz w:val="28"/>
        </w:rPr>
      </w:pPr>
      <w:bookmarkStart w:id="3" w:name="_Toc437517717"/>
      <w:r w:rsidRPr="005C4D2C">
        <w:rPr>
          <w:rFonts w:ascii="Georgia" w:hAnsi="Georgia"/>
          <w:b/>
          <w:sz w:val="28"/>
        </w:rPr>
        <w:t xml:space="preserve">Обновление </w:t>
      </w:r>
      <w:r>
        <w:rPr>
          <w:rFonts w:ascii="Georgia" w:hAnsi="Georgia"/>
          <w:b/>
          <w:sz w:val="28"/>
        </w:rPr>
        <w:t>состава проектной группы</w:t>
      </w:r>
      <w:bookmarkEnd w:id="3"/>
    </w:p>
    <w:p w:rsidR="00BC3582" w:rsidRDefault="00BC3582" w:rsidP="005C4D2C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  <w:lang w:eastAsia="ru-RU"/>
        </w:rPr>
        <w:drawing>
          <wp:inline distT="0" distB="0" distL="0" distR="0">
            <wp:extent cx="3552825" cy="12096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2C" w:rsidRDefault="00BC3582" w:rsidP="005C4D2C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  <w:lang w:eastAsia="ru-RU"/>
        </w:rPr>
        <w:drawing>
          <wp:inline distT="0" distB="0" distL="0" distR="0">
            <wp:extent cx="2733675" cy="27336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2C" w:rsidRDefault="00981115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>На страничке проекта сбоку находится вкладка «Проектная группа», нажатием на нее можно развернуть список участников, нажатием на крестик – удалить участника, нажатие на кнопку «Добавить пользователя» открывает новое окно со строкой поиска</w:t>
      </w:r>
      <w:r w:rsidR="002645FB">
        <w:rPr>
          <w:rFonts w:ascii="Georgia" w:hAnsi="Georgia"/>
          <w:sz w:val="24"/>
        </w:rPr>
        <w:t xml:space="preserve"> (тот же порядок действий при добавлении участников отдельных мероприятий проекта)</w:t>
      </w:r>
      <w:r>
        <w:rPr>
          <w:rFonts w:ascii="Georgia" w:hAnsi="Georgia"/>
          <w:sz w:val="24"/>
        </w:rPr>
        <w:t>:</w:t>
      </w:r>
    </w:p>
    <w:p w:rsidR="00981115" w:rsidRDefault="00981115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934075" cy="3162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B" w:rsidRDefault="00981115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В строке поиска вводится ФИО нужного человека, как только начинается ввод, система осуществляет поиск, в результатах отображаются все люди, соответствующие поисковой строке. </w:t>
      </w:r>
      <w:r w:rsidR="00BC3582">
        <w:rPr>
          <w:rFonts w:ascii="Georgia" w:hAnsi="Georgia"/>
          <w:sz w:val="24"/>
        </w:rPr>
        <w:t xml:space="preserve">Чтобы добавить пользователя, нужно нажать на поле с его именем, после выбора пользователя Вы автоматически перейдете на страницу проекта. </w:t>
      </w:r>
    </w:p>
    <w:p w:rsidR="00981115" w:rsidRDefault="00981115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Если поиск не выдает результатов, можно зарегистрировать человека путем нажатия на одноименную кнопку, после чего открывается страница:</w:t>
      </w:r>
    </w:p>
    <w:p w:rsidR="00981115" w:rsidRDefault="00981115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5934075" cy="3667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DD" w:rsidRDefault="00F632D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Обратите внимание на </w:t>
      </w:r>
      <w:r w:rsidR="002645FB">
        <w:rPr>
          <w:rFonts w:ascii="Georgia" w:hAnsi="Georgia"/>
          <w:sz w:val="24"/>
        </w:rPr>
        <w:t>поле</w:t>
      </w:r>
      <w:r>
        <w:rPr>
          <w:rFonts w:ascii="Georgia" w:hAnsi="Georgia"/>
          <w:sz w:val="24"/>
        </w:rPr>
        <w:t xml:space="preserve"> «Является сотрудником университета</w:t>
      </w:r>
      <w:r w:rsidR="002645FB">
        <w:rPr>
          <w:rFonts w:ascii="Georgia" w:hAnsi="Georgia"/>
          <w:sz w:val="24"/>
        </w:rPr>
        <w:t>», с помощью него</w:t>
      </w:r>
      <w:r>
        <w:rPr>
          <w:rFonts w:ascii="Georgia" w:hAnsi="Georgia"/>
          <w:sz w:val="24"/>
        </w:rPr>
        <w:t xml:space="preserve"> можно указать на статус регистрируемого человека, </w:t>
      </w:r>
      <w:r w:rsidR="002645FB">
        <w:rPr>
          <w:rFonts w:ascii="Georgia" w:hAnsi="Georgia"/>
          <w:sz w:val="24"/>
        </w:rPr>
        <w:t>его нужно оставить пустым, если Вы регистрируете студента или внешнее лицо</w:t>
      </w:r>
      <w:r>
        <w:rPr>
          <w:rFonts w:ascii="Georgia" w:hAnsi="Georgia"/>
          <w:sz w:val="24"/>
        </w:rPr>
        <w:t xml:space="preserve">, </w:t>
      </w:r>
      <w:r w:rsidR="002645FB">
        <w:rPr>
          <w:rFonts w:ascii="Georgia" w:hAnsi="Georgia"/>
          <w:sz w:val="24"/>
        </w:rPr>
        <w:t xml:space="preserve">после нажатия кнопки «Зарегистрировать» человек </w:t>
      </w:r>
      <w:r w:rsidR="00124FA3">
        <w:rPr>
          <w:rFonts w:ascii="Georgia" w:hAnsi="Georgia"/>
          <w:sz w:val="24"/>
        </w:rPr>
        <w:t>автоматически</w:t>
      </w:r>
      <w:r>
        <w:rPr>
          <w:rFonts w:ascii="Georgia" w:hAnsi="Georgia"/>
          <w:sz w:val="24"/>
        </w:rPr>
        <w:t xml:space="preserve"> добавляется к проекту или мероприятию в качестве участника.</w:t>
      </w:r>
    </w:p>
    <w:p w:rsidR="00F632DD" w:rsidRPr="00F632DD" w:rsidRDefault="00F632DD" w:rsidP="00AF68ED">
      <w:pPr>
        <w:pStyle w:val="1"/>
        <w:rPr>
          <w:rFonts w:ascii="Georgia" w:hAnsi="Georgia"/>
          <w:b/>
          <w:sz w:val="28"/>
        </w:rPr>
      </w:pPr>
      <w:bookmarkStart w:id="4" w:name="_Toc437517718"/>
      <w:r w:rsidRPr="00F632DD">
        <w:rPr>
          <w:rFonts w:ascii="Georgia" w:hAnsi="Georgia"/>
          <w:b/>
          <w:sz w:val="28"/>
        </w:rPr>
        <w:t>Добавление изображений</w:t>
      </w:r>
      <w:bookmarkEnd w:id="4"/>
    </w:p>
    <w:p w:rsidR="00F632DD" w:rsidRDefault="00F632D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943600" cy="3305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DD" w:rsidRDefault="00F632D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Нажатие на кнопку «Загрузить новые изображения» открывает окно для выбора изображений.</w:t>
      </w:r>
    </w:p>
    <w:p w:rsidR="00F632DD" w:rsidRDefault="00124FA3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Т</w:t>
      </w:r>
      <w:r w:rsidR="00F632DD">
        <w:rPr>
          <w:rFonts w:ascii="Georgia" w:hAnsi="Georgia"/>
          <w:sz w:val="24"/>
        </w:rPr>
        <w:t>ак выглядит поле с изображениями:</w:t>
      </w:r>
    </w:p>
    <w:p w:rsidR="00F632DD" w:rsidRDefault="00124FA3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5495925" cy="38576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E7" w:rsidRPr="00124FA3" w:rsidRDefault="008018A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Добавленные изображения будут выглядеть </w:t>
      </w:r>
      <w:r w:rsidR="00124FA3">
        <w:rPr>
          <w:rFonts w:ascii="Georgia" w:hAnsi="Georgia"/>
          <w:sz w:val="24"/>
        </w:rPr>
        <w:t>как слайд-шоу</w:t>
      </w:r>
      <w:r>
        <w:rPr>
          <w:rFonts w:ascii="Georgia" w:hAnsi="Georgia"/>
          <w:sz w:val="24"/>
        </w:rPr>
        <w:t>, на самом изображении есть кнопка «Удалить это изображение», под изображениями остается кнопка «Загрузить новые изображения».</w:t>
      </w:r>
    </w:p>
    <w:p w:rsidR="00BD62D6" w:rsidRDefault="00BD62D6" w:rsidP="00AF68ED">
      <w:pPr>
        <w:pStyle w:val="1"/>
        <w:rPr>
          <w:rFonts w:ascii="Georgia" w:hAnsi="Georgia"/>
          <w:b/>
          <w:sz w:val="28"/>
        </w:rPr>
      </w:pPr>
      <w:bookmarkStart w:id="5" w:name="_Toc437517719"/>
      <w:r w:rsidRPr="00BD62D6">
        <w:rPr>
          <w:rFonts w:ascii="Georgia" w:hAnsi="Georgia"/>
          <w:b/>
          <w:sz w:val="28"/>
        </w:rPr>
        <w:t>Добавление новости</w:t>
      </w:r>
      <w:bookmarkEnd w:id="5"/>
    </w:p>
    <w:p w:rsidR="00BD62D6" w:rsidRPr="00BD62D6" w:rsidRDefault="00BD62D6" w:rsidP="00BD62D6">
      <w:pPr>
        <w:jc w:val="both"/>
        <w:rPr>
          <w:rFonts w:ascii="Georgia" w:hAnsi="Georgia"/>
          <w:sz w:val="24"/>
        </w:rPr>
      </w:pPr>
      <w:r w:rsidRPr="00BD62D6">
        <w:rPr>
          <w:rFonts w:ascii="Georgia" w:hAnsi="Georgia"/>
          <w:sz w:val="24"/>
        </w:rPr>
        <w:t>Чтобы добавить новость, нажимаем на плюсик напротив слова «Новости»</w:t>
      </w:r>
      <w:r>
        <w:rPr>
          <w:rFonts w:ascii="Georgia" w:hAnsi="Georgia"/>
          <w:sz w:val="24"/>
        </w:rPr>
        <w:t>:</w:t>
      </w:r>
    </w:p>
    <w:p w:rsidR="00BD62D6" w:rsidRDefault="00BC3582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943600" cy="32480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D6" w:rsidRDefault="007400BC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5934075" cy="52482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D6" w:rsidRDefault="00BD62D6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Вводим заголовок и текст новости в соответствующие поля, нажатием на кнопку «Добавить изображения» добавляем их, </w:t>
      </w:r>
      <w:r w:rsidR="00BC3582">
        <w:rPr>
          <w:rFonts w:ascii="Georgia" w:hAnsi="Georgia"/>
          <w:sz w:val="24"/>
        </w:rPr>
        <w:t>при добавлении нескольких изображений</w:t>
      </w:r>
      <w:r>
        <w:rPr>
          <w:rFonts w:ascii="Georgia" w:hAnsi="Georgia"/>
          <w:sz w:val="24"/>
        </w:rPr>
        <w:t>, первое будет отображаться в начале текста новости, остальные – под текстом.</w:t>
      </w:r>
    </w:p>
    <w:p w:rsidR="007D141B" w:rsidRDefault="007D141B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В Новость можно добавить ссылку на видео в </w:t>
      </w:r>
      <w:proofErr w:type="spellStart"/>
      <w:r>
        <w:rPr>
          <w:rFonts w:ascii="Georgia" w:hAnsi="Georgia"/>
          <w:sz w:val="24"/>
        </w:rPr>
        <w:t>You</w:t>
      </w:r>
      <w:proofErr w:type="spellEnd"/>
      <w:r>
        <w:rPr>
          <w:rFonts w:ascii="Georgia" w:hAnsi="Georgia"/>
          <w:sz w:val="24"/>
          <w:lang w:val="en-US"/>
        </w:rPr>
        <w:t>T</w:t>
      </w:r>
      <w:proofErr w:type="spellStart"/>
      <w:r>
        <w:rPr>
          <w:rFonts w:ascii="Georgia" w:hAnsi="Georgia"/>
          <w:sz w:val="24"/>
        </w:rPr>
        <w:t>ube</w:t>
      </w:r>
      <w:proofErr w:type="spellEnd"/>
      <w:r>
        <w:rPr>
          <w:rFonts w:ascii="Georgia" w:hAnsi="Georgia"/>
          <w:sz w:val="24"/>
        </w:rPr>
        <w:t>:</w:t>
      </w:r>
    </w:p>
    <w:p w:rsidR="007D141B" w:rsidRDefault="007D141B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5504814" cy="39624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" t="11341" b="4409"/>
                    <a:stretch/>
                  </pic:blipFill>
                  <pic:spPr bwMode="auto">
                    <a:xfrm>
                      <a:off x="0" y="0"/>
                      <a:ext cx="5507918" cy="39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41B" w:rsidRDefault="007D141B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Выглядеть это будет следующим образом:</w:t>
      </w:r>
    </w:p>
    <w:p w:rsidR="00404CED" w:rsidRDefault="00124FA3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3861862" cy="3533775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9" b="1099"/>
                    <a:stretch/>
                  </pic:blipFill>
                  <pic:spPr bwMode="auto">
                    <a:xfrm>
                      <a:off x="0" y="0"/>
                      <a:ext cx="3885156" cy="35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E20" w:rsidRDefault="00457E20" w:rsidP="00AF68ED">
      <w:pPr>
        <w:pStyle w:val="1"/>
        <w:rPr>
          <w:rFonts w:ascii="Georgia" w:hAnsi="Georgia"/>
          <w:b/>
          <w:sz w:val="28"/>
        </w:rPr>
      </w:pPr>
      <w:bookmarkStart w:id="6" w:name="_Toc437517720"/>
      <w:r>
        <w:rPr>
          <w:rFonts w:ascii="Georgia" w:hAnsi="Georgia"/>
          <w:b/>
          <w:sz w:val="28"/>
        </w:rPr>
        <w:t>Добавление материалов</w:t>
      </w:r>
      <w:bookmarkEnd w:id="6"/>
    </w:p>
    <w:p w:rsidR="00C34EE7" w:rsidRPr="00C34EE7" w:rsidRDefault="00C34EE7" w:rsidP="00C34EE7"/>
    <w:p w:rsidR="00404CED" w:rsidRDefault="00404CE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Для добавления материалов (положений, регламентов, отчетов, презентаций), сбоку страницы есть вкладка </w:t>
      </w:r>
      <w:r w:rsidR="00457E20">
        <w:rPr>
          <w:rFonts w:ascii="Georgia" w:hAnsi="Georgia"/>
          <w:sz w:val="24"/>
        </w:rPr>
        <w:t>«М</w:t>
      </w:r>
      <w:r>
        <w:rPr>
          <w:rFonts w:ascii="Georgia" w:hAnsi="Georgia"/>
          <w:sz w:val="24"/>
        </w:rPr>
        <w:t>атериалы</w:t>
      </w:r>
      <w:r w:rsidR="00457E20">
        <w:rPr>
          <w:rFonts w:ascii="Georgia" w:hAnsi="Georgia"/>
          <w:sz w:val="24"/>
        </w:rPr>
        <w:t xml:space="preserve">», нажатие на нее разворачивает список </w:t>
      </w:r>
      <w:r w:rsidR="00457E20">
        <w:rPr>
          <w:rFonts w:ascii="Georgia" w:hAnsi="Georgia"/>
          <w:sz w:val="24"/>
        </w:rPr>
        <w:lastRenderedPageBreak/>
        <w:t>имеющихся материалов и кнопку «Добавить материалы», по нажатию этой кнопки открывается окно для выбора файла.</w:t>
      </w:r>
    </w:p>
    <w:p w:rsidR="00404CED" w:rsidRDefault="00404CE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4657725" cy="5543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1B" w:rsidRDefault="007D141B" w:rsidP="005C4D2C">
      <w:pPr>
        <w:jc w:val="both"/>
        <w:rPr>
          <w:rFonts w:ascii="Georgia" w:hAnsi="Georgia"/>
          <w:sz w:val="24"/>
        </w:rPr>
      </w:pPr>
    </w:p>
    <w:p w:rsidR="00457E20" w:rsidRDefault="00457E20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924550" cy="2657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FD" w:rsidRDefault="00BB47F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 xml:space="preserve">Далее появляется страница, на которой можно добавить описание к файлу и изменить его название (при необходимости). </w:t>
      </w:r>
      <w:r w:rsidR="007D141B">
        <w:rPr>
          <w:rFonts w:ascii="Georgia" w:hAnsi="Georgia"/>
          <w:sz w:val="24"/>
        </w:rPr>
        <w:t>Нажимаем на кнопку «Сохранить».</w:t>
      </w:r>
    </w:p>
    <w:p w:rsidR="00BB47FD" w:rsidRDefault="00BB47F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105400" cy="4857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20" w:rsidRDefault="00BB47FD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3838575" cy="5181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FD" w:rsidRDefault="00927593" w:rsidP="005C4D2C">
      <w:pPr>
        <w:jc w:val="both"/>
        <w:rPr>
          <w:rFonts w:ascii="Georgia" w:hAnsi="Georgia"/>
          <w:sz w:val="24"/>
        </w:rPr>
      </w:pPr>
      <w:r w:rsidRPr="00927593">
        <w:rPr>
          <w:rFonts w:ascii="Georgia" w:hAnsi="Georgia"/>
          <w:sz w:val="24"/>
        </w:rPr>
        <w:t>Ненужный файл можно удалить нажатием на крестик под файлом.</w:t>
      </w:r>
      <w:r>
        <w:rPr>
          <w:rFonts w:ascii="Georgia" w:hAnsi="Georgia"/>
          <w:sz w:val="24"/>
        </w:rPr>
        <w:t xml:space="preserve"> </w:t>
      </w:r>
      <w:r w:rsidR="00BB47FD">
        <w:rPr>
          <w:rFonts w:ascii="Georgia" w:hAnsi="Georgia"/>
          <w:sz w:val="24"/>
        </w:rPr>
        <w:t>Нажатие на карандаш рядом с крестиком позволяет отредактировать описание к файлу и его название.</w:t>
      </w: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927593" w:rsidRDefault="00927593" w:rsidP="005C4D2C">
      <w:pPr>
        <w:jc w:val="both"/>
        <w:rPr>
          <w:rFonts w:ascii="Georgia" w:hAnsi="Georgia"/>
          <w:sz w:val="24"/>
        </w:rPr>
      </w:pPr>
    </w:p>
    <w:p w:rsidR="00457E20" w:rsidRPr="00005055" w:rsidRDefault="00457E20" w:rsidP="00AF68ED">
      <w:pPr>
        <w:pStyle w:val="1"/>
        <w:rPr>
          <w:rFonts w:ascii="Georgia" w:hAnsi="Georgia"/>
          <w:b/>
          <w:sz w:val="28"/>
        </w:rPr>
      </w:pPr>
      <w:bookmarkStart w:id="7" w:name="_Toc437517721"/>
      <w:r w:rsidRPr="00457E20">
        <w:rPr>
          <w:rFonts w:ascii="Georgia" w:hAnsi="Georgia"/>
          <w:b/>
          <w:sz w:val="28"/>
        </w:rPr>
        <w:lastRenderedPageBreak/>
        <w:t>Добавление мероприятия</w:t>
      </w:r>
      <w:bookmarkEnd w:id="7"/>
    </w:p>
    <w:p w:rsidR="00457E20" w:rsidRDefault="00457E20" w:rsidP="005C4D2C">
      <w:pPr>
        <w:jc w:val="both"/>
        <w:rPr>
          <w:rFonts w:ascii="Georgia" w:hAnsi="Georgia"/>
          <w:noProof/>
          <w:sz w:val="24"/>
          <w:lang w:eastAsia="ru-RU"/>
        </w:rPr>
      </w:pPr>
    </w:p>
    <w:p w:rsidR="00927593" w:rsidRDefault="00927593" w:rsidP="005C4D2C">
      <w:pPr>
        <w:jc w:val="both"/>
        <w:rPr>
          <w:rFonts w:ascii="Georgia" w:hAnsi="Georgia"/>
          <w:noProof/>
          <w:sz w:val="24"/>
          <w:lang w:eastAsia="ru-RU"/>
        </w:rPr>
      </w:pPr>
      <w:r>
        <w:rPr>
          <w:rFonts w:ascii="Georgia" w:hAnsi="Georgia"/>
          <w:noProof/>
          <w:sz w:val="24"/>
          <w:lang w:eastAsia="ru-RU"/>
        </w:rPr>
        <w:t>На странице проекта сбоку есть вкладка «Мероприятия», по ее нажатию раскрывается список мероприятий (если есть) и кнопка «Добавить мероприятие»:</w:t>
      </w:r>
    </w:p>
    <w:p w:rsidR="00927593" w:rsidRDefault="00927593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2752725" cy="16192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20" w:rsidRDefault="00927593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2752725" cy="22955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20" w:rsidRDefault="00927593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Н</w:t>
      </w:r>
      <w:r w:rsidR="00457E20">
        <w:rPr>
          <w:rFonts w:ascii="Georgia" w:hAnsi="Georgia"/>
          <w:sz w:val="24"/>
        </w:rPr>
        <w:t>ажатие на нее открывает новую страницу:</w:t>
      </w:r>
    </w:p>
    <w:p w:rsidR="00457E20" w:rsidRDefault="00927593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4381500" cy="36247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11" cy="363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20" w:rsidRDefault="00457E20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>В название и описание вводится необходимая информация, далее выбирается дата мероприятия:</w:t>
      </w:r>
    </w:p>
    <w:p w:rsidR="00457E20" w:rsidRDefault="00457E20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3208655" cy="358084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/>
                    <a:stretch/>
                  </pic:blipFill>
                  <pic:spPr bwMode="auto">
                    <a:xfrm>
                      <a:off x="0" y="0"/>
                      <a:ext cx="3230698" cy="36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E20" w:rsidRDefault="00457E20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Выбрать можно как прошлую, так и будущую дату, а также назн</w:t>
      </w:r>
      <w:r w:rsidR="00927593">
        <w:rPr>
          <w:rFonts w:ascii="Georgia" w:hAnsi="Georgia"/>
          <w:sz w:val="24"/>
        </w:rPr>
        <w:t>ачить время</w:t>
      </w:r>
      <w:r>
        <w:rPr>
          <w:rFonts w:ascii="Georgia" w:hAnsi="Georgia"/>
          <w:sz w:val="24"/>
        </w:rPr>
        <w:t>.</w:t>
      </w:r>
      <w:r w:rsidR="00830811">
        <w:rPr>
          <w:rFonts w:ascii="Georgia" w:hAnsi="Georgia"/>
          <w:sz w:val="24"/>
        </w:rPr>
        <w:t xml:space="preserve"> Кнопка сохранить открывает страничку созданного мероприятия:</w:t>
      </w:r>
    </w:p>
    <w:p w:rsidR="00457E20" w:rsidRDefault="0055735A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2423795</wp:posOffset>
                </wp:positionV>
                <wp:extent cx="190500" cy="16192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44419" id="Прямоугольник 53" o:spid="_x0000_s1026" style="position:absolute;margin-left:-.3pt;margin-top:190.85pt;width:1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" filled="f" strokecolor="red" strokeweight="1pt"/>
            </w:pict>
          </mc:Fallback>
        </mc:AlternateContent>
      </w: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5943600" cy="31337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11" w:rsidRDefault="00830811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Здесь можно добавить или отредактировать описание мероприятия.</w:t>
      </w:r>
    </w:p>
    <w:p w:rsidR="00830811" w:rsidRDefault="00830811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lastRenderedPageBreak/>
        <w:drawing>
          <wp:inline distT="0" distB="0" distL="0" distR="0">
            <wp:extent cx="3714750" cy="4838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419" w:rsidRDefault="0055735A" w:rsidP="005C4D2C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Также есть функции:</w:t>
      </w:r>
      <w:r w:rsidR="0073554E">
        <w:rPr>
          <w:rFonts w:ascii="Georgia" w:hAnsi="Georgia"/>
          <w:sz w:val="24"/>
        </w:rPr>
        <w:t xml:space="preserve"> н</w:t>
      </w:r>
      <w:r w:rsidR="00830811">
        <w:rPr>
          <w:rFonts w:ascii="Georgia" w:hAnsi="Georgia"/>
          <w:sz w:val="24"/>
        </w:rPr>
        <w:t>азначить организаторов, добавить участников, отклонять и одобрять заявки на участие.</w:t>
      </w:r>
    </w:p>
    <w:p w:rsidR="006D2419" w:rsidRDefault="006D2419" w:rsidP="005C4D2C">
      <w:pPr>
        <w:jc w:val="both"/>
        <w:rPr>
          <w:rFonts w:ascii="Georgia" w:hAnsi="Georgia"/>
          <w:sz w:val="24"/>
        </w:rPr>
      </w:pPr>
      <w:r w:rsidRPr="006D2419">
        <w:rPr>
          <w:rFonts w:ascii="Georgia" w:hAnsi="Georgia"/>
          <w:sz w:val="24"/>
        </w:rPr>
        <w:t>Во вкладке связанные проекты автоматически будет отображаться тот проект, менеджером которого Вы являетесь и от имени которого добавили мероприятие.</w:t>
      </w:r>
    </w:p>
    <w:p w:rsidR="006D2419" w:rsidRDefault="00830811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ru-RU"/>
        </w:rPr>
        <w:drawing>
          <wp:inline distT="0" distB="0" distL="0" distR="0">
            <wp:extent cx="4219575" cy="2990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77"/>
                    <a:stretch/>
                  </pic:blipFill>
                  <pic:spPr bwMode="auto">
                    <a:xfrm>
                      <a:off x="0" y="0"/>
                      <a:ext cx="4219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1F2" w:rsidRDefault="00F061F2">
      <w:pPr>
        <w:jc w:val="both"/>
        <w:rPr>
          <w:rFonts w:ascii="Georgia" w:hAnsi="Georgia"/>
          <w:sz w:val="24"/>
        </w:rPr>
      </w:pPr>
    </w:p>
    <w:p w:rsidR="00D7481C" w:rsidRPr="00D7481C" w:rsidRDefault="00D7481C" w:rsidP="00D7481C">
      <w:pPr>
        <w:pStyle w:val="1"/>
        <w:rPr>
          <w:rFonts w:ascii="Georgia" w:hAnsi="Georgia"/>
          <w:b/>
          <w:sz w:val="28"/>
        </w:rPr>
      </w:pPr>
      <w:bookmarkStart w:id="8" w:name="_Toc437517722"/>
      <w:r w:rsidRPr="00D7481C">
        <w:rPr>
          <w:rFonts w:ascii="Georgia" w:hAnsi="Georgia"/>
          <w:b/>
          <w:sz w:val="28"/>
        </w:rPr>
        <w:lastRenderedPageBreak/>
        <w:t>Статистика</w:t>
      </w:r>
      <w:bookmarkEnd w:id="8"/>
    </w:p>
    <w:p w:rsidR="00F061F2" w:rsidRDefault="00F061F2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На сайте формируется статистика активности сотрудников и студентов ТГУ:</w:t>
      </w:r>
    </w:p>
    <w:p w:rsidR="00F061F2" w:rsidRDefault="00F061F2">
      <w:pPr>
        <w:jc w:val="both"/>
        <w:rPr>
          <w:rFonts w:ascii="Georgia" w:hAnsi="Georgia"/>
          <w:sz w:val="24"/>
        </w:rPr>
      </w:pPr>
      <w:r>
        <w:rPr>
          <w:noProof/>
          <w:lang w:eastAsia="ru-RU"/>
        </w:rPr>
        <w:drawing>
          <wp:inline distT="0" distB="0" distL="0" distR="0" wp14:anchorId="47C34104" wp14:editId="2A5FBBE3">
            <wp:extent cx="6087602" cy="3306726"/>
            <wp:effectExtent l="0" t="0" r="889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183" t="32962" r="18550" b="5221"/>
                    <a:stretch/>
                  </pic:blipFill>
                  <pic:spPr bwMode="auto">
                    <a:xfrm>
                      <a:off x="0" y="0"/>
                      <a:ext cx="6123140" cy="33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43" w:rsidRDefault="001D2543">
      <w:pPr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По Вашему запросу на адрес: </w:t>
      </w:r>
      <w:hyperlink r:id="rId38" w:history="1">
        <w:r w:rsidRPr="00DA755F">
          <w:rPr>
            <w:rStyle w:val="a3"/>
            <w:rFonts w:ascii="Georgia" w:hAnsi="Georgia"/>
            <w:sz w:val="24"/>
            <w:lang w:val="en-US"/>
          </w:rPr>
          <w:t>noc</w:t>
        </w:r>
        <w:r w:rsidRPr="00DA755F">
          <w:rPr>
            <w:rStyle w:val="a3"/>
            <w:rFonts w:ascii="Georgia" w:hAnsi="Georgia"/>
            <w:sz w:val="24"/>
          </w:rPr>
          <w:t>-proekt@</w:t>
        </w:r>
        <w:r w:rsidRPr="00DA755F">
          <w:rPr>
            <w:rStyle w:val="a3"/>
            <w:rFonts w:ascii="Georgia" w:hAnsi="Georgia"/>
            <w:sz w:val="24"/>
            <w:lang w:val="en-US"/>
          </w:rPr>
          <w:t>mail</w:t>
        </w:r>
        <w:r w:rsidRPr="00DA755F">
          <w:rPr>
            <w:rStyle w:val="a3"/>
            <w:rFonts w:ascii="Georgia" w:hAnsi="Georgia"/>
            <w:sz w:val="24"/>
          </w:rPr>
          <w:t>.</w:t>
        </w:r>
        <w:r w:rsidRPr="00DA755F">
          <w:rPr>
            <w:rStyle w:val="a3"/>
            <w:rFonts w:ascii="Georgia" w:hAnsi="Georgia"/>
            <w:sz w:val="24"/>
            <w:lang w:val="en-US"/>
          </w:rPr>
          <w:t>tsu</w:t>
        </w:r>
        <w:r w:rsidRPr="00DA755F">
          <w:rPr>
            <w:rStyle w:val="a3"/>
            <w:rFonts w:ascii="Georgia" w:hAnsi="Georgia"/>
            <w:sz w:val="24"/>
          </w:rPr>
          <w:t>.</w:t>
        </w:r>
        <w:proofErr w:type="spellStart"/>
        <w:r w:rsidRPr="00DA755F">
          <w:rPr>
            <w:rStyle w:val="a3"/>
            <w:rFonts w:ascii="Georgia" w:hAnsi="Georgia"/>
            <w:sz w:val="24"/>
            <w:lang w:val="en-US"/>
          </w:rPr>
          <w:t>ru</w:t>
        </w:r>
        <w:proofErr w:type="spellEnd"/>
      </w:hyperlink>
      <w:r>
        <w:rPr>
          <w:rFonts w:ascii="Georgia" w:hAnsi="Georgia"/>
          <w:sz w:val="24"/>
        </w:rPr>
        <w:t>, мы можем предоставить Вам статистику распределения по подразделениям и должностям участников Вашего проекта/мероприятий.</w:t>
      </w:r>
    </w:p>
    <w:p w:rsidR="001D2543" w:rsidRDefault="001D2543">
      <w:pPr>
        <w:jc w:val="both"/>
        <w:rPr>
          <w:rFonts w:ascii="Georgia" w:hAnsi="Georgia"/>
          <w:sz w:val="24"/>
        </w:rPr>
      </w:pPr>
    </w:p>
    <w:p w:rsidR="001D2543" w:rsidRDefault="001D2543">
      <w:pPr>
        <w:jc w:val="both"/>
        <w:rPr>
          <w:rFonts w:ascii="Georgia" w:hAnsi="Georgia"/>
          <w:sz w:val="24"/>
        </w:rPr>
      </w:pPr>
    </w:p>
    <w:p w:rsidR="001D2543" w:rsidRDefault="001D2543">
      <w:pPr>
        <w:jc w:val="both"/>
        <w:rPr>
          <w:rFonts w:ascii="Georgia" w:hAnsi="Georgia"/>
          <w:sz w:val="24"/>
        </w:rPr>
      </w:pPr>
    </w:p>
    <w:p w:rsidR="001D2543" w:rsidRDefault="001D2543" w:rsidP="001D2543">
      <w:r>
        <w:rPr>
          <w:rFonts w:ascii="Georgia" w:hAnsi="Georgia"/>
          <w:u w:val="single"/>
        </w:rPr>
        <w:t>Для консультации по работе с сайтом можно обращаться по адресу:</w:t>
      </w:r>
      <w:r w:rsidRPr="00DB0ABD">
        <w:rPr>
          <w:sz w:val="20"/>
        </w:rPr>
        <w:t xml:space="preserve"> </w:t>
      </w:r>
      <w:hyperlink r:id="rId39" w:history="1">
        <w:r w:rsidRPr="00B934C3">
          <w:rPr>
            <w:rStyle w:val="a3"/>
            <w:rFonts w:ascii="Georgia" w:hAnsi="Georgia"/>
          </w:rPr>
          <w:t>noc-proekt@mail.tsu.ru</w:t>
        </w:r>
      </w:hyperlink>
      <w:r>
        <w:rPr>
          <w:rFonts w:ascii="Georgia" w:hAnsi="Georgia"/>
        </w:rPr>
        <w:t>, Короткая Мария</w:t>
      </w:r>
    </w:p>
    <w:p w:rsidR="001D2543" w:rsidRPr="001D2543" w:rsidRDefault="001D2543" w:rsidP="001D2543">
      <w:pPr>
        <w:jc w:val="both"/>
        <w:rPr>
          <w:rFonts w:ascii="Georgia" w:hAnsi="Georgia"/>
          <w:u w:val="single"/>
        </w:rPr>
      </w:pPr>
      <w:r>
        <w:rPr>
          <w:rFonts w:ascii="Georgia" w:hAnsi="Georgia"/>
          <w:u w:val="single"/>
        </w:rPr>
        <w:t xml:space="preserve">При </w:t>
      </w:r>
      <w:r w:rsidRPr="00C7579B">
        <w:rPr>
          <w:rFonts w:ascii="Georgia" w:hAnsi="Georgia"/>
          <w:u w:val="single"/>
        </w:rPr>
        <w:t xml:space="preserve">возникновении </w:t>
      </w:r>
      <w:r>
        <w:rPr>
          <w:rFonts w:ascii="Georgia" w:hAnsi="Georgia"/>
          <w:u w:val="single"/>
        </w:rPr>
        <w:t xml:space="preserve">неполадок и ошибок на сайте: </w:t>
      </w:r>
      <w:hyperlink r:id="rId40" w:history="1">
        <w:r w:rsidRPr="00DA755F">
          <w:rPr>
            <w:rStyle w:val="a3"/>
            <w:rFonts w:ascii="Georgia" w:hAnsi="Georgia"/>
          </w:rPr>
          <w:t>support@studdb.ru</w:t>
        </w:r>
      </w:hyperlink>
      <w:r w:rsidRPr="001D2543">
        <w:rPr>
          <w:rFonts w:ascii="Georgia" w:hAnsi="Georgia"/>
          <w:u w:val="single"/>
        </w:rPr>
        <w:t xml:space="preserve"> </w:t>
      </w:r>
    </w:p>
    <w:p w:rsidR="001D2543" w:rsidRPr="001D2543" w:rsidRDefault="001D2543">
      <w:pPr>
        <w:jc w:val="both"/>
        <w:rPr>
          <w:rFonts w:ascii="Georgia" w:hAnsi="Georgia"/>
          <w:sz w:val="24"/>
        </w:rPr>
      </w:pPr>
    </w:p>
    <w:sectPr w:rsidR="001D2543" w:rsidRPr="001D2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D2C"/>
    <w:rsid w:val="00005055"/>
    <w:rsid w:val="000256E6"/>
    <w:rsid w:val="000A2A05"/>
    <w:rsid w:val="00124FA3"/>
    <w:rsid w:val="001621CA"/>
    <w:rsid w:val="001D2543"/>
    <w:rsid w:val="002645FB"/>
    <w:rsid w:val="00342760"/>
    <w:rsid w:val="00404CED"/>
    <w:rsid w:val="00457E20"/>
    <w:rsid w:val="00500970"/>
    <w:rsid w:val="0055735A"/>
    <w:rsid w:val="0059379E"/>
    <w:rsid w:val="005C4D2C"/>
    <w:rsid w:val="006D2419"/>
    <w:rsid w:val="006D62E8"/>
    <w:rsid w:val="0073554E"/>
    <w:rsid w:val="007400BC"/>
    <w:rsid w:val="007D141B"/>
    <w:rsid w:val="007E3BA3"/>
    <w:rsid w:val="007F6E47"/>
    <w:rsid w:val="008018AD"/>
    <w:rsid w:val="00830811"/>
    <w:rsid w:val="00851F4F"/>
    <w:rsid w:val="008D0F57"/>
    <w:rsid w:val="00927593"/>
    <w:rsid w:val="00940C2A"/>
    <w:rsid w:val="00981115"/>
    <w:rsid w:val="00AF68ED"/>
    <w:rsid w:val="00B6739C"/>
    <w:rsid w:val="00BB47FD"/>
    <w:rsid w:val="00BC3582"/>
    <w:rsid w:val="00BD62D6"/>
    <w:rsid w:val="00C00674"/>
    <w:rsid w:val="00C02E6B"/>
    <w:rsid w:val="00C34EE7"/>
    <w:rsid w:val="00C7579B"/>
    <w:rsid w:val="00D7481C"/>
    <w:rsid w:val="00DB0ABD"/>
    <w:rsid w:val="00EB690B"/>
    <w:rsid w:val="00F061F2"/>
    <w:rsid w:val="00F548D9"/>
    <w:rsid w:val="00F6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8CDC2-DDB9-4A42-8529-C0C32EF4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E20"/>
  </w:style>
  <w:style w:type="paragraph" w:styleId="1">
    <w:name w:val="heading 1"/>
    <w:basedOn w:val="a"/>
    <w:next w:val="a"/>
    <w:link w:val="10"/>
    <w:uiPriority w:val="9"/>
    <w:qFormat/>
    <w:rsid w:val="00AF68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0F5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F68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AF68E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34EE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counts.tsu.ru/Account/Registe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noc-proekt@mail.tsu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mailto:noc-proekt@mail.tsu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mailto:support@studdb.ru" TargetMode="External"/><Relationship Id="rId5" Type="http://schemas.openxmlformats.org/officeDocument/2006/relationships/hyperlink" Target="http://innomap.tsu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5780D-1FE6-42EE-B0D3-2305C7FC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Короткая</dc:creator>
  <cp:keywords/>
  <dc:description/>
  <cp:lastModifiedBy>Nataly</cp:lastModifiedBy>
  <cp:revision>2</cp:revision>
  <dcterms:created xsi:type="dcterms:W3CDTF">2015-12-24T05:19:00Z</dcterms:created>
  <dcterms:modified xsi:type="dcterms:W3CDTF">2015-12-24T05:19:00Z</dcterms:modified>
</cp:coreProperties>
</file>