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62729" w:rsidRDefault="006A19FA">
      <w:r>
        <w:rPr>
          <w:sz w:val="22"/>
          <w:szCs w:val="22"/>
        </w:rPr>
        <w:t>регистрационный №</w:t>
      </w:r>
    </w:p>
    <w:p w:rsidR="00862729" w:rsidRDefault="00862729"/>
    <w:tbl>
      <w:tblPr>
        <w:tblStyle w:val="a5"/>
        <w:tblW w:w="4875" w:type="dxa"/>
        <w:tblInd w:w="4622" w:type="dxa"/>
        <w:tblLayout w:type="fixed"/>
        <w:tblLook w:val="0000" w:firstRow="0" w:lastRow="0" w:firstColumn="0" w:lastColumn="0" w:noHBand="0" w:noVBand="0"/>
      </w:tblPr>
      <w:tblGrid>
        <w:gridCol w:w="4875"/>
      </w:tblGrid>
      <w:tr w:rsidR="00862729">
        <w:trPr>
          <w:trHeight w:val="420"/>
        </w:trPr>
        <w:tc>
          <w:tcPr>
            <w:tcW w:w="4875" w:type="dxa"/>
            <w:vAlign w:val="bottom"/>
          </w:tcPr>
          <w:p w:rsidR="00862729" w:rsidRDefault="006A19FA">
            <w:pPr>
              <w:jc w:val="center"/>
            </w:pPr>
            <w:r>
              <w:t>Утверждено на заседании Управляющего комитета</w:t>
            </w:r>
          </w:p>
        </w:tc>
      </w:tr>
      <w:tr w:rsidR="00862729">
        <w:trPr>
          <w:trHeight w:val="960"/>
        </w:trPr>
        <w:tc>
          <w:tcPr>
            <w:tcW w:w="4875" w:type="dxa"/>
            <w:vAlign w:val="bottom"/>
          </w:tcPr>
          <w:p w:rsidR="00862729" w:rsidRDefault="006A19FA">
            <w:pPr>
              <w:spacing w:after="120"/>
              <w:jc w:val="center"/>
            </w:pPr>
            <w:r>
              <w:rPr>
                <w:sz w:val="22"/>
                <w:szCs w:val="22"/>
              </w:rPr>
              <w:t xml:space="preserve">Протокол №  </w:t>
            </w:r>
          </w:p>
          <w:p w:rsidR="00862729" w:rsidRDefault="006A19FA">
            <w:pPr>
              <w:spacing w:after="120"/>
              <w:jc w:val="center"/>
            </w:pPr>
            <w:r>
              <w:rPr>
                <w:sz w:val="22"/>
                <w:szCs w:val="22"/>
              </w:rPr>
              <w:t xml:space="preserve">от «_____» ____________     20_____ г. </w:t>
            </w:r>
          </w:p>
        </w:tc>
      </w:tr>
    </w:tbl>
    <w:p w:rsidR="00862729" w:rsidRDefault="00862729"/>
    <w:p w:rsidR="00862729" w:rsidRDefault="00862729"/>
    <w:p w:rsidR="00862729" w:rsidRDefault="00862729"/>
    <w:p w:rsidR="00862729" w:rsidRDefault="006A19FA">
      <w:pPr>
        <w:tabs>
          <w:tab w:val="left" w:pos="6328"/>
        </w:tabs>
      </w:pPr>
      <w:r>
        <w:rPr>
          <w:sz w:val="22"/>
          <w:szCs w:val="22"/>
        </w:rPr>
        <w:tab/>
      </w:r>
    </w:p>
    <w:p w:rsidR="00862729" w:rsidRDefault="00862729"/>
    <w:p w:rsidR="00862729" w:rsidRDefault="00862729">
      <w:pPr>
        <w:jc w:val="center"/>
      </w:pPr>
    </w:p>
    <w:p w:rsidR="00862729" w:rsidRDefault="00862729">
      <w:pPr>
        <w:jc w:val="center"/>
      </w:pPr>
    </w:p>
    <w:p w:rsidR="00862729" w:rsidRDefault="00862729">
      <w:pPr>
        <w:jc w:val="center"/>
      </w:pPr>
    </w:p>
    <w:p w:rsidR="00862729" w:rsidRDefault="00862729">
      <w:pPr>
        <w:jc w:val="center"/>
      </w:pPr>
    </w:p>
    <w:p w:rsidR="00862729" w:rsidRDefault="00862729">
      <w:pPr>
        <w:jc w:val="center"/>
      </w:pPr>
    </w:p>
    <w:p w:rsidR="00862729" w:rsidRDefault="00862729">
      <w:pPr>
        <w:jc w:val="center"/>
      </w:pPr>
    </w:p>
    <w:p w:rsidR="00862729" w:rsidRDefault="00862729">
      <w:pPr>
        <w:jc w:val="center"/>
      </w:pPr>
    </w:p>
    <w:p w:rsidR="00862729" w:rsidRDefault="006A19FA">
      <w:pPr>
        <w:jc w:val="center"/>
      </w:pPr>
      <w:r>
        <w:rPr>
          <w:b/>
          <w:sz w:val="22"/>
          <w:szCs w:val="22"/>
        </w:rPr>
        <w:t>ПАСПОРТ ПРОЕКТА</w:t>
      </w:r>
    </w:p>
    <w:p w:rsidR="00862729" w:rsidRDefault="00862729"/>
    <w:p w:rsidR="00862729" w:rsidRDefault="00862729">
      <w:pPr>
        <w:jc w:val="center"/>
      </w:pPr>
    </w:p>
    <w:p w:rsidR="00862729" w:rsidRDefault="006A19FA">
      <w:pPr>
        <w:tabs>
          <w:tab w:val="left" w:pos="9781"/>
        </w:tabs>
        <w:spacing w:after="200" w:line="276" w:lineRule="auto"/>
        <w:jc w:val="center"/>
      </w:pPr>
      <w:r>
        <w:rPr>
          <w:b/>
          <w:sz w:val="28"/>
          <w:szCs w:val="28"/>
        </w:rPr>
        <w:t xml:space="preserve">Проведение Региональной зимней </w:t>
      </w:r>
      <w:proofErr w:type="spellStart"/>
      <w:r>
        <w:rPr>
          <w:b/>
          <w:sz w:val="28"/>
          <w:szCs w:val="28"/>
        </w:rPr>
        <w:t>lean</w:t>
      </w:r>
      <w:proofErr w:type="spellEnd"/>
      <w:r>
        <w:rPr>
          <w:b/>
          <w:sz w:val="28"/>
          <w:szCs w:val="28"/>
        </w:rPr>
        <w:t xml:space="preserve"> школы по направлению «Бережливое производство»</w:t>
      </w:r>
    </w:p>
    <w:p w:rsidR="00862729" w:rsidRDefault="00862729">
      <w:pPr>
        <w:tabs>
          <w:tab w:val="left" w:pos="9781"/>
        </w:tabs>
        <w:spacing w:after="200" w:line="276" w:lineRule="auto"/>
        <w:jc w:val="center"/>
      </w:pPr>
    </w:p>
    <w:p w:rsidR="00862729" w:rsidRDefault="00862729"/>
    <w:p w:rsidR="00862729" w:rsidRDefault="00862729"/>
    <w:p w:rsidR="00862729" w:rsidRDefault="00862729"/>
    <w:p w:rsidR="00862729" w:rsidRDefault="00862729"/>
    <w:p w:rsidR="00862729" w:rsidRDefault="00862729"/>
    <w:p w:rsidR="00862729" w:rsidRDefault="00862729"/>
    <w:p w:rsidR="00862729" w:rsidRDefault="00862729"/>
    <w:p w:rsidR="00862729" w:rsidRDefault="00862729"/>
    <w:p w:rsidR="00862729" w:rsidRDefault="00862729"/>
    <w:p w:rsidR="00862729" w:rsidRDefault="00862729"/>
    <w:p w:rsidR="00862729" w:rsidRDefault="00862729"/>
    <w:p w:rsidR="00862729" w:rsidRDefault="00862729">
      <w:pPr>
        <w:jc w:val="center"/>
      </w:pPr>
    </w:p>
    <w:p w:rsidR="00862729" w:rsidRDefault="00862729">
      <w:pPr>
        <w:jc w:val="center"/>
      </w:pPr>
    </w:p>
    <w:p w:rsidR="00862729" w:rsidRDefault="00862729">
      <w:pPr>
        <w:jc w:val="center"/>
      </w:pPr>
    </w:p>
    <w:p w:rsidR="00862729" w:rsidRDefault="00862729">
      <w:pPr>
        <w:jc w:val="center"/>
      </w:pPr>
    </w:p>
    <w:p w:rsidR="00862729" w:rsidRDefault="00862729">
      <w:pPr>
        <w:jc w:val="center"/>
      </w:pPr>
    </w:p>
    <w:p w:rsidR="00862729" w:rsidRDefault="00862729" w:rsidP="00B63ABB"/>
    <w:p w:rsidR="00862729" w:rsidRDefault="006A19FA">
      <w:pPr>
        <w:jc w:val="center"/>
      </w:pPr>
      <w:r>
        <w:rPr>
          <w:sz w:val="22"/>
          <w:szCs w:val="22"/>
        </w:rPr>
        <w:t>Томск – 2015</w:t>
      </w:r>
    </w:p>
    <w:p w:rsidR="00862729" w:rsidRDefault="006A19FA">
      <w:pPr>
        <w:jc w:val="center"/>
      </w:pPr>
      <w:r>
        <w:rPr>
          <w:b/>
          <w:sz w:val="22"/>
          <w:szCs w:val="22"/>
        </w:rPr>
        <w:lastRenderedPageBreak/>
        <w:t xml:space="preserve"> Краткое резюме Проекта</w:t>
      </w:r>
    </w:p>
    <w:tbl>
      <w:tblPr>
        <w:tblStyle w:val="a6"/>
        <w:tblW w:w="9435" w:type="dxa"/>
        <w:tblInd w:w="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750"/>
        <w:gridCol w:w="5685"/>
      </w:tblGrid>
      <w:tr w:rsidR="00862729">
        <w:trPr>
          <w:trHeight w:val="560"/>
        </w:trPr>
        <w:tc>
          <w:tcPr>
            <w:tcW w:w="3750" w:type="dxa"/>
            <w:vAlign w:val="center"/>
          </w:tcPr>
          <w:p w:rsidR="00862729" w:rsidRDefault="006A19FA">
            <w:r>
              <w:rPr>
                <w:sz w:val="22"/>
                <w:szCs w:val="22"/>
              </w:rPr>
              <w:t>Наименование Проекта</w:t>
            </w:r>
          </w:p>
        </w:tc>
        <w:tc>
          <w:tcPr>
            <w:tcW w:w="5685" w:type="dxa"/>
            <w:vAlign w:val="center"/>
          </w:tcPr>
          <w:p w:rsidR="00862729" w:rsidRDefault="006A19FA">
            <w:r>
              <w:rPr>
                <w:sz w:val="22"/>
                <w:szCs w:val="22"/>
              </w:rPr>
              <w:t xml:space="preserve">Проведение Региональной зимней </w:t>
            </w:r>
            <w:proofErr w:type="spellStart"/>
            <w:r>
              <w:rPr>
                <w:sz w:val="22"/>
                <w:szCs w:val="22"/>
              </w:rPr>
              <w:t>lean</w:t>
            </w:r>
            <w:proofErr w:type="spellEnd"/>
            <w:r>
              <w:rPr>
                <w:sz w:val="22"/>
                <w:szCs w:val="22"/>
              </w:rPr>
              <w:t xml:space="preserve"> школы по направлению «Бережливое производство»</w:t>
            </w:r>
          </w:p>
        </w:tc>
      </w:tr>
      <w:tr w:rsidR="00862729">
        <w:trPr>
          <w:trHeight w:val="560"/>
        </w:trPr>
        <w:tc>
          <w:tcPr>
            <w:tcW w:w="3750" w:type="dxa"/>
            <w:vAlign w:val="center"/>
          </w:tcPr>
          <w:p w:rsidR="00862729" w:rsidRDefault="006A19FA">
            <w:r>
              <w:rPr>
                <w:sz w:val="22"/>
                <w:szCs w:val="22"/>
              </w:rPr>
              <w:t>Ключевые структурные подразделения, задействованные в реализации Проекта</w:t>
            </w:r>
          </w:p>
        </w:tc>
        <w:tc>
          <w:tcPr>
            <w:tcW w:w="5685" w:type="dxa"/>
            <w:vAlign w:val="center"/>
          </w:tcPr>
          <w:p w:rsidR="00862729" w:rsidRDefault="006A19FA">
            <w:r>
              <w:rPr>
                <w:sz w:val="22"/>
                <w:szCs w:val="22"/>
              </w:rPr>
              <w:t>Факультет инновационных технологий</w:t>
            </w:r>
          </w:p>
        </w:tc>
      </w:tr>
      <w:tr w:rsidR="00862729">
        <w:trPr>
          <w:trHeight w:val="560"/>
        </w:trPr>
        <w:tc>
          <w:tcPr>
            <w:tcW w:w="3750" w:type="dxa"/>
            <w:vAlign w:val="center"/>
          </w:tcPr>
          <w:p w:rsidR="00862729" w:rsidRDefault="006A19FA">
            <w:r>
              <w:rPr>
                <w:sz w:val="22"/>
                <w:szCs w:val="22"/>
              </w:rPr>
              <w:t>Основание для реализации проекта (СИ «Дорожной карты»)</w:t>
            </w:r>
          </w:p>
        </w:tc>
        <w:tc>
          <w:tcPr>
            <w:tcW w:w="5685" w:type="dxa"/>
            <w:vAlign w:val="center"/>
          </w:tcPr>
          <w:p w:rsidR="00862729" w:rsidRDefault="006A19FA">
            <w:pPr>
              <w:widowControl w:val="0"/>
              <w:ind w:left="120"/>
            </w:pPr>
            <w:r>
              <w:rPr>
                <w:rFonts w:ascii="Georgia" w:eastAsia="Georgia" w:hAnsi="Georgia" w:cs="Georgia"/>
                <w:sz w:val="22"/>
                <w:szCs w:val="22"/>
              </w:rPr>
              <w:t>СИ 5</w:t>
            </w:r>
          </w:p>
          <w:p w:rsidR="00862729" w:rsidRDefault="006A19FA">
            <w:pPr>
              <w:widowControl w:val="0"/>
              <w:ind w:left="120"/>
            </w:pPr>
            <w:r>
              <w:rPr>
                <w:rFonts w:ascii="Georgia" w:eastAsia="Georgia" w:hAnsi="Georgia" w:cs="Georgia"/>
                <w:sz w:val="22"/>
                <w:szCs w:val="22"/>
              </w:rPr>
              <w:t>СИ 6</w:t>
            </w:r>
          </w:p>
        </w:tc>
      </w:tr>
      <w:tr w:rsidR="00862729">
        <w:trPr>
          <w:trHeight w:val="560"/>
        </w:trPr>
        <w:tc>
          <w:tcPr>
            <w:tcW w:w="3750" w:type="dxa"/>
            <w:vAlign w:val="center"/>
          </w:tcPr>
          <w:p w:rsidR="00862729" w:rsidRDefault="006A19FA">
            <w:r>
              <w:rPr>
                <w:sz w:val="22"/>
                <w:szCs w:val="22"/>
              </w:rPr>
              <w:t xml:space="preserve">Бюджет Проекта </w:t>
            </w:r>
          </w:p>
        </w:tc>
        <w:tc>
          <w:tcPr>
            <w:tcW w:w="5685" w:type="dxa"/>
            <w:vAlign w:val="center"/>
          </w:tcPr>
          <w:p w:rsidR="00862729" w:rsidRDefault="006A19FA">
            <w:r>
              <w:rPr>
                <w:sz w:val="22"/>
                <w:szCs w:val="22"/>
              </w:rPr>
              <w:t xml:space="preserve">200 000 (Двести тысяч) рублей </w:t>
            </w:r>
          </w:p>
        </w:tc>
      </w:tr>
      <w:tr w:rsidR="00862729">
        <w:trPr>
          <w:trHeight w:val="560"/>
        </w:trPr>
        <w:tc>
          <w:tcPr>
            <w:tcW w:w="3750" w:type="dxa"/>
            <w:vAlign w:val="center"/>
          </w:tcPr>
          <w:p w:rsidR="00862729" w:rsidRDefault="006A19FA">
            <w:r>
              <w:rPr>
                <w:sz w:val="22"/>
                <w:szCs w:val="22"/>
              </w:rPr>
              <w:t>Плановые сроки реализации Проекта</w:t>
            </w:r>
          </w:p>
        </w:tc>
        <w:tc>
          <w:tcPr>
            <w:tcW w:w="5685" w:type="dxa"/>
            <w:vAlign w:val="center"/>
          </w:tcPr>
          <w:p w:rsidR="00862729" w:rsidRDefault="006A19FA">
            <w:r>
              <w:rPr>
                <w:sz w:val="22"/>
                <w:szCs w:val="22"/>
              </w:rPr>
              <w:t>01.12.2015 – 29.02.2016 (три месяца)</w:t>
            </w:r>
          </w:p>
        </w:tc>
      </w:tr>
      <w:tr w:rsidR="00862729">
        <w:trPr>
          <w:trHeight w:val="560"/>
        </w:trPr>
        <w:tc>
          <w:tcPr>
            <w:tcW w:w="3750" w:type="dxa"/>
            <w:vAlign w:val="center"/>
          </w:tcPr>
          <w:p w:rsidR="00862729" w:rsidRDefault="006A19FA">
            <w:r>
              <w:rPr>
                <w:sz w:val="22"/>
                <w:szCs w:val="22"/>
              </w:rPr>
              <w:t xml:space="preserve">Цель Проекта </w:t>
            </w:r>
          </w:p>
        </w:tc>
        <w:tc>
          <w:tcPr>
            <w:tcW w:w="5685" w:type="dxa"/>
            <w:vAlign w:val="center"/>
          </w:tcPr>
          <w:p w:rsidR="00862729" w:rsidRDefault="006A19FA">
            <w:pPr>
              <w:jc w:val="both"/>
            </w:pPr>
            <w:r>
              <w:rPr>
                <w:sz w:val="22"/>
                <w:szCs w:val="22"/>
                <w:highlight w:val="white"/>
              </w:rPr>
              <w:t>П</w:t>
            </w:r>
            <w:r>
              <w:rPr>
                <w:sz w:val="22"/>
                <w:szCs w:val="22"/>
                <w:highlight w:val="white"/>
              </w:rPr>
              <w:t>овышение имиджа ТГУ за счет привлечения крупных работодателей, инвесторов и заказчиков по подготовке специалистов и установления тесных контактов с высококвалифицированными специалистами из разных предметных областей.</w:t>
            </w:r>
          </w:p>
        </w:tc>
      </w:tr>
      <w:tr w:rsidR="00862729">
        <w:trPr>
          <w:trHeight w:val="560"/>
        </w:trPr>
        <w:tc>
          <w:tcPr>
            <w:tcW w:w="3750" w:type="dxa"/>
            <w:vAlign w:val="center"/>
          </w:tcPr>
          <w:p w:rsidR="00862729" w:rsidRDefault="006A19FA">
            <w:r>
              <w:rPr>
                <w:sz w:val="22"/>
                <w:szCs w:val="22"/>
              </w:rPr>
              <w:t xml:space="preserve">Задачи Проекта </w:t>
            </w:r>
          </w:p>
        </w:tc>
        <w:tc>
          <w:tcPr>
            <w:tcW w:w="5685" w:type="dxa"/>
            <w:vAlign w:val="center"/>
          </w:tcPr>
          <w:p w:rsidR="00862729" w:rsidRDefault="006A19FA">
            <w:pPr>
              <w:jc w:val="both"/>
            </w:pPr>
            <w:r>
              <w:rPr>
                <w:sz w:val="22"/>
                <w:szCs w:val="22"/>
                <w:highlight w:val="white"/>
              </w:rPr>
              <w:t>1</w:t>
            </w:r>
            <w:r>
              <w:rPr>
                <w:sz w:val="22"/>
                <w:szCs w:val="22"/>
                <w:highlight w:val="white"/>
              </w:rPr>
              <w:t>.</w:t>
            </w:r>
            <w:r>
              <w:rPr>
                <w:sz w:val="22"/>
                <w:szCs w:val="22"/>
                <w:highlight w:val="white"/>
              </w:rPr>
              <w:t xml:space="preserve"> </w:t>
            </w:r>
            <w:r>
              <w:rPr>
                <w:sz w:val="22"/>
                <w:szCs w:val="22"/>
                <w:highlight w:val="white"/>
              </w:rPr>
              <w:t>Привлечение</w:t>
            </w:r>
            <w:r>
              <w:rPr>
                <w:sz w:val="22"/>
                <w:szCs w:val="22"/>
                <w:highlight w:val="white"/>
              </w:rPr>
              <w:t xml:space="preserve"> </w:t>
            </w:r>
            <w:r>
              <w:rPr>
                <w:sz w:val="22"/>
                <w:szCs w:val="22"/>
                <w:highlight w:val="white"/>
              </w:rPr>
              <w:t>к</w:t>
            </w:r>
            <w:r>
              <w:rPr>
                <w:sz w:val="22"/>
                <w:szCs w:val="22"/>
                <w:highlight w:val="white"/>
              </w:rPr>
              <w:t xml:space="preserve"> учас</w:t>
            </w:r>
            <w:r>
              <w:rPr>
                <w:sz w:val="22"/>
                <w:szCs w:val="22"/>
                <w:highlight w:val="white"/>
              </w:rPr>
              <w:t>ти</w:t>
            </w:r>
            <w:r>
              <w:rPr>
                <w:sz w:val="22"/>
                <w:szCs w:val="22"/>
                <w:highlight w:val="white"/>
              </w:rPr>
              <w:t>ю</w:t>
            </w:r>
            <w:r>
              <w:rPr>
                <w:sz w:val="22"/>
                <w:szCs w:val="22"/>
                <w:highlight w:val="white"/>
              </w:rPr>
              <w:t xml:space="preserve"> в школе крупных производственных организаций, экспертов-теоретиков (преподавателей, владеющих теорией бережливого производства), экспертов-практиков (работающих на предприятиях и имеющих большой опыт в</w:t>
            </w:r>
            <w:r>
              <w:rPr>
                <w:sz w:val="22"/>
                <w:szCs w:val="22"/>
                <w:highlight w:val="white"/>
              </w:rPr>
              <w:t>недрения бережливого производства</w:t>
            </w:r>
            <w:r>
              <w:rPr>
                <w:sz w:val="22"/>
                <w:szCs w:val="22"/>
                <w:highlight w:val="white"/>
              </w:rPr>
              <w:t>), студентов и заи</w:t>
            </w:r>
            <w:r>
              <w:rPr>
                <w:sz w:val="22"/>
                <w:szCs w:val="22"/>
                <w:highlight w:val="white"/>
              </w:rPr>
              <w:t>нтересованных в повышении квалификации сотрудников ТГУ;</w:t>
            </w:r>
          </w:p>
          <w:p w:rsidR="00862729" w:rsidRDefault="006A19FA">
            <w:pPr>
              <w:jc w:val="both"/>
            </w:pPr>
            <w:r>
              <w:rPr>
                <w:sz w:val="22"/>
                <w:szCs w:val="22"/>
                <w:highlight w:val="white"/>
              </w:rPr>
              <w:t>2</w:t>
            </w:r>
            <w:r>
              <w:rPr>
                <w:sz w:val="22"/>
                <w:szCs w:val="22"/>
                <w:highlight w:val="white"/>
              </w:rPr>
              <w:t>.</w:t>
            </w:r>
            <w:r>
              <w:rPr>
                <w:sz w:val="22"/>
                <w:szCs w:val="22"/>
                <w:highlight w:val="white"/>
              </w:rPr>
              <w:t xml:space="preserve"> </w:t>
            </w:r>
            <w:r>
              <w:rPr>
                <w:sz w:val="22"/>
                <w:szCs w:val="22"/>
                <w:highlight w:val="white"/>
              </w:rPr>
              <w:t>Разработка</w:t>
            </w:r>
            <w:r>
              <w:rPr>
                <w:sz w:val="22"/>
                <w:szCs w:val="22"/>
                <w:highlight w:val="white"/>
              </w:rPr>
              <w:t xml:space="preserve"> образовательной программы по направлению </w:t>
            </w:r>
            <w:r>
              <w:rPr>
                <w:sz w:val="22"/>
                <w:szCs w:val="22"/>
              </w:rPr>
              <w:t>«Бережливое производство»</w:t>
            </w:r>
            <w:r>
              <w:rPr>
                <w:sz w:val="22"/>
                <w:szCs w:val="22"/>
                <w:highlight w:val="white"/>
              </w:rPr>
              <w:t>;</w:t>
            </w:r>
          </w:p>
          <w:p w:rsidR="00862729" w:rsidRDefault="006A19FA">
            <w:pPr>
              <w:jc w:val="both"/>
            </w:pPr>
            <w:r>
              <w:rPr>
                <w:sz w:val="22"/>
                <w:szCs w:val="22"/>
                <w:highlight w:val="white"/>
              </w:rPr>
              <w:t>3</w:t>
            </w:r>
            <w:r>
              <w:rPr>
                <w:sz w:val="22"/>
                <w:szCs w:val="22"/>
                <w:highlight w:val="white"/>
              </w:rPr>
              <w:t>.</w:t>
            </w:r>
            <w:r>
              <w:rPr>
                <w:sz w:val="22"/>
                <w:szCs w:val="22"/>
                <w:highlight w:val="white"/>
              </w:rPr>
              <w:t xml:space="preserve"> </w:t>
            </w:r>
            <w:r>
              <w:rPr>
                <w:sz w:val="22"/>
                <w:szCs w:val="22"/>
                <w:highlight w:val="white"/>
              </w:rPr>
              <w:t>О</w:t>
            </w:r>
            <w:r>
              <w:rPr>
                <w:sz w:val="22"/>
                <w:szCs w:val="22"/>
                <w:highlight w:val="white"/>
              </w:rPr>
              <w:t>рганизация и проведение лекций</w:t>
            </w:r>
            <w:r>
              <w:rPr>
                <w:sz w:val="22"/>
                <w:szCs w:val="22"/>
                <w:highlight w:val="white"/>
              </w:rPr>
              <w:t>,</w:t>
            </w:r>
            <w:r>
              <w:rPr>
                <w:sz w:val="22"/>
                <w:szCs w:val="22"/>
                <w:highlight w:val="white"/>
              </w:rPr>
              <w:t xml:space="preserve"> мастер-классов и</w:t>
            </w:r>
            <w:r>
              <w:rPr>
                <w:sz w:val="22"/>
                <w:szCs w:val="22"/>
                <w:highlight w:val="white"/>
              </w:rPr>
              <w:t xml:space="preserve"> </w:t>
            </w:r>
            <w:r>
              <w:rPr>
                <w:sz w:val="22"/>
                <w:szCs w:val="22"/>
                <w:highlight w:val="white"/>
              </w:rPr>
              <w:t>практической работы с выездом на территорию производственных пред</w:t>
            </w:r>
            <w:r>
              <w:rPr>
                <w:sz w:val="22"/>
                <w:szCs w:val="22"/>
                <w:highlight w:val="white"/>
              </w:rPr>
              <w:t>приятий;</w:t>
            </w:r>
          </w:p>
          <w:p w:rsidR="00862729" w:rsidRDefault="006A19FA">
            <w:pPr>
              <w:jc w:val="both"/>
            </w:pPr>
            <w:r>
              <w:rPr>
                <w:sz w:val="22"/>
                <w:szCs w:val="22"/>
                <w:highlight w:val="white"/>
              </w:rPr>
              <w:t>4.</w:t>
            </w:r>
            <w:r>
              <w:rPr>
                <w:sz w:val="22"/>
                <w:szCs w:val="22"/>
                <w:highlight w:val="white"/>
              </w:rPr>
              <w:t xml:space="preserve"> </w:t>
            </w:r>
            <w:r>
              <w:rPr>
                <w:sz w:val="22"/>
                <w:szCs w:val="22"/>
                <w:highlight w:val="white"/>
              </w:rPr>
              <w:t>Р</w:t>
            </w:r>
            <w:r>
              <w:rPr>
                <w:sz w:val="22"/>
                <w:szCs w:val="22"/>
                <w:highlight w:val="white"/>
              </w:rPr>
              <w:t>азмещени</w:t>
            </w:r>
            <w:r>
              <w:rPr>
                <w:sz w:val="22"/>
                <w:szCs w:val="22"/>
                <w:highlight w:val="white"/>
              </w:rPr>
              <w:t>е</w:t>
            </w:r>
            <w:r>
              <w:rPr>
                <w:sz w:val="22"/>
                <w:szCs w:val="22"/>
                <w:highlight w:val="white"/>
              </w:rPr>
              <w:t xml:space="preserve"> материалов по итогам работы школы в сети Интернет (сайты предприятий, организаций-партнеров, ТГУ), социальных сетях и СМИ г. Томска</w:t>
            </w:r>
            <w:r>
              <w:rPr>
                <w:sz w:val="22"/>
                <w:szCs w:val="22"/>
                <w:highlight w:val="white"/>
              </w:rPr>
              <w:t>.</w:t>
            </w:r>
          </w:p>
        </w:tc>
      </w:tr>
    </w:tbl>
    <w:p w:rsidR="00862729" w:rsidRDefault="006A19FA">
      <w:pPr>
        <w:spacing w:before="120"/>
        <w:ind w:firstLine="709"/>
        <w:jc w:val="both"/>
      </w:pPr>
      <w:r>
        <w:rPr>
          <w:sz w:val="22"/>
          <w:szCs w:val="22"/>
        </w:rPr>
        <w:t>Основные принципы и ответственность по управлению Проектами в рамках выполнения Программы повышения конкурентоспособности Федерального государственного автономного образовательного учреждения высшего образования "Национальный исследовательский Томский госу</w:t>
      </w:r>
      <w:r>
        <w:rPr>
          <w:sz w:val="22"/>
          <w:szCs w:val="22"/>
        </w:rPr>
        <w:t>дарственный университет изложены" в "Положении об организации управления проектами в ТГУ".</w:t>
      </w:r>
    </w:p>
    <w:p w:rsidR="00862729" w:rsidRDefault="006A19FA">
      <w:r>
        <w:rPr>
          <w:b/>
          <w:sz w:val="22"/>
          <w:szCs w:val="22"/>
        </w:rPr>
        <w:t xml:space="preserve">  </w:t>
      </w:r>
    </w:p>
    <w:p w:rsidR="00862729" w:rsidRDefault="006A19FA">
      <w:pPr>
        <w:numPr>
          <w:ilvl w:val="0"/>
          <w:numId w:val="1"/>
        </w:numPr>
        <w:spacing w:after="120"/>
        <w:ind w:hanging="360"/>
        <w:contextualSpacing/>
        <w:rPr>
          <w:sz w:val="22"/>
          <w:szCs w:val="22"/>
          <w:highlight w:val="white"/>
        </w:rPr>
      </w:pPr>
      <w:r>
        <w:rPr>
          <w:b/>
          <w:sz w:val="22"/>
          <w:szCs w:val="22"/>
          <w:highlight w:val="white"/>
        </w:rPr>
        <w:t>Основные этапы и результаты Проекта</w:t>
      </w:r>
    </w:p>
    <w:tbl>
      <w:tblPr>
        <w:tblStyle w:val="a7"/>
        <w:tblW w:w="9435" w:type="dxa"/>
        <w:tblInd w:w="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50"/>
        <w:gridCol w:w="1080"/>
        <w:gridCol w:w="1380"/>
        <w:gridCol w:w="3525"/>
      </w:tblGrid>
      <w:tr w:rsidR="00862729">
        <w:trPr>
          <w:trHeight w:val="380"/>
        </w:trPr>
        <w:tc>
          <w:tcPr>
            <w:tcW w:w="9435" w:type="dxa"/>
            <w:gridSpan w:val="4"/>
            <w:tcBorders>
              <w:top w:val="single" w:sz="4" w:space="0" w:color="000000"/>
            </w:tcBorders>
            <w:shd w:val="clear" w:color="auto" w:fill="F2F2F2"/>
            <w:vAlign w:val="center"/>
          </w:tcPr>
          <w:p w:rsidR="00862729" w:rsidRDefault="006A19FA">
            <w:pPr>
              <w:jc w:val="center"/>
            </w:pPr>
            <w:r>
              <w:rPr>
                <w:b/>
                <w:sz w:val="22"/>
                <w:szCs w:val="22"/>
              </w:rPr>
              <w:t>План реализации Проекта и основные результаты</w:t>
            </w:r>
          </w:p>
        </w:tc>
      </w:tr>
      <w:tr w:rsidR="00862729">
        <w:trPr>
          <w:trHeight w:val="380"/>
        </w:trPr>
        <w:tc>
          <w:tcPr>
            <w:tcW w:w="3450" w:type="dxa"/>
            <w:tcBorders>
              <w:top w:val="single" w:sz="4" w:space="0" w:color="000000"/>
            </w:tcBorders>
            <w:shd w:val="clear" w:color="auto" w:fill="F2F2F2"/>
            <w:vAlign w:val="center"/>
          </w:tcPr>
          <w:p w:rsidR="00862729" w:rsidRDefault="006A19FA">
            <w:r>
              <w:rPr>
                <w:sz w:val="22"/>
                <w:szCs w:val="22"/>
              </w:rPr>
              <w:t xml:space="preserve">Мероприятия </w:t>
            </w:r>
          </w:p>
        </w:tc>
        <w:tc>
          <w:tcPr>
            <w:tcW w:w="1080" w:type="dxa"/>
            <w:tcBorders>
              <w:top w:val="single" w:sz="4" w:space="0" w:color="000000"/>
            </w:tcBorders>
            <w:shd w:val="clear" w:color="auto" w:fill="F2F2F2"/>
            <w:vAlign w:val="center"/>
          </w:tcPr>
          <w:p w:rsidR="00862729" w:rsidRDefault="006A19FA">
            <w:r>
              <w:rPr>
                <w:sz w:val="22"/>
                <w:szCs w:val="22"/>
              </w:rPr>
              <w:t>Дата начала</w:t>
            </w:r>
          </w:p>
        </w:tc>
        <w:tc>
          <w:tcPr>
            <w:tcW w:w="1380" w:type="dxa"/>
            <w:tcBorders>
              <w:top w:val="single" w:sz="4" w:space="0" w:color="000000"/>
            </w:tcBorders>
            <w:shd w:val="clear" w:color="auto" w:fill="F2F2F2"/>
            <w:vAlign w:val="center"/>
          </w:tcPr>
          <w:p w:rsidR="00862729" w:rsidRDefault="006A19FA">
            <w:r>
              <w:rPr>
                <w:sz w:val="22"/>
                <w:szCs w:val="22"/>
              </w:rPr>
              <w:t>Дата завершения</w:t>
            </w:r>
          </w:p>
        </w:tc>
        <w:tc>
          <w:tcPr>
            <w:tcW w:w="3525" w:type="dxa"/>
            <w:tcBorders>
              <w:top w:val="single" w:sz="4" w:space="0" w:color="000000"/>
            </w:tcBorders>
            <w:shd w:val="clear" w:color="auto" w:fill="F2F2F2"/>
            <w:vAlign w:val="center"/>
          </w:tcPr>
          <w:p w:rsidR="00862729" w:rsidRDefault="006A19FA">
            <w:r>
              <w:rPr>
                <w:sz w:val="22"/>
                <w:szCs w:val="22"/>
              </w:rPr>
              <w:t>Основные результаты</w:t>
            </w:r>
          </w:p>
        </w:tc>
      </w:tr>
      <w:tr w:rsidR="00862729">
        <w:trPr>
          <w:trHeight w:val="380"/>
        </w:trPr>
        <w:tc>
          <w:tcPr>
            <w:tcW w:w="3450" w:type="dxa"/>
            <w:vAlign w:val="center"/>
          </w:tcPr>
          <w:p w:rsidR="00862729" w:rsidRDefault="006A19FA">
            <w:r>
              <w:rPr>
                <w:sz w:val="22"/>
                <w:szCs w:val="22"/>
              </w:rPr>
              <w:t>Разработка образовательной программы</w:t>
            </w:r>
          </w:p>
        </w:tc>
        <w:tc>
          <w:tcPr>
            <w:tcW w:w="1080" w:type="dxa"/>
            <w:vAlign w:val="center"/>
          </w:tcPr>
          <w:p w:rsidR="00862729" w:rsidRDefault="006A19FA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01.12.15</w:t>
            </w:r>
          </w:p>
        </w:tc>
        <w:tc>
          <w:tcPr>
            <w:tcW w:w="1380" w:type="dxa"/>
            <w:vAlign w:val="center"/>
          </w:tcPr>
          <w:p w:rsidR="00862729" w:rsidRDefault="006A19FA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07.12.15</w:t>
            </w:r>
          </w:p>
        </w:tc>
        <w:tc>
          <w:tcPr>
            <w:tcW w:w="3525" w:type="dxa"/>
            <w:vAlign w:val="center"/>
          </w:tcPr>
          <w:p w:rsidR="00862729" w:rsidRDefault="006A19FA">
            <w:r>
              <w:rPr>
                <w:sz w:val="22"/>
                <w:szCs w:val="22"/>
              </w:rPr>
              <w:t>Образовательная программа по направлению «Бережливое производство» в объеме 100 часов</w:t>
            </w:r>
          </w:p>
        </w:tc>
      </w:tr>
      <w:tr w:rsidR="00862729">
        <w:trPr>
          <w:trHeight w:val="380"/>
        </w:trPr>
        <w:tc>
          <w:tcPr>
            <w:tcW w:w="3450" w:type="dxa"/>
            <w:vAlign w:val="center"/>
          </w:tcPr>
          <w:p w:rsidR="00862729" w:rsidRDefault="006A19FA">
            <w:r>
              <w:rPr>
                <w:sz w:val="22"/>
                <w:szCs w:val="22"/>
              </w:rPr>
              <w:t>Привлечение внимания общественности г. Томска к Зимней школе</w:t>
            </w:r>
          </w:p>
        </w:tc>
        <w:tc>
          <w:tcPr>
            <w:tcW w:w="1080" w:type="dxa"/>
            <w:vAlign w:val="center"/>
          </w:tcPr>
          <w:p w:rsidR="00862729" w:rsidRDefault="006A19FA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11.01.16</w:t>
            </w:r>
          </w:p>
        </w:tc>
        <w:tc>
          <w:tcPr>
            <w:tcW w:w="1380" w:type="dxa"/>
            <w:vAlign w:val="center"/>
          </w:tcPr>
          <w:p w:rsidR="00862729" w:rsidRDefault="006A19FA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20.01.16</w:t>
            </w:r>
          </w:p>
        </w:tc>
        <w:tc>
          <w:tcPr>
            <w:tcW w:w="3525" w:type="dxa"/>
            <w:vAlign w:val="center"/>
          </w:tcPr>
          <w:p w:rsidR="00862729" w:rsidRDefault="006A19FA">
            <w:r>
              <w:rPr>
                <w:sz w:val="22"/>
                <w:szCs w:val="22"/>
              </w:rPr>
              <w:t xml:space="preserve">Размещена информация о проведении зимней </w:t>
            </w:r>
            <w:proofErr w:type="spellStart"/>
            <w:r>
              <w:rPr>
                <w:sz w:val="22"/>
                <w:szCs w:val="22"/>
              </w:rPr>
              <w:t>lean</w:t>
            </w:r>
            <w:proofErr w:type="spellEnd"/>
            <w:r>
              <w:rPr>
                <w:sz w:val="22"/>
                <w:szCs w:val="22"/>
              </w:rPr>
              <w:t xml:space="preserve"> школы в сети Интернет, социальных сетях и прессе г. Томска</w:t>
            </w:r>
          </w:p>
        </w:tc>
      </w:tr>
      <w:tr w:rsidR="00862729">
        <w:trPr>
          <w:trHeight w:val="420"/>
        </w:trPr>
        <w:tc>
          <w:tcPr>
            <w:tcW w:w="3450" w:type="dxa"/>
            <w:vAlign w:val="center"/>
          </w:tcPr>
          <w:p w:rsidR="00862729" w:rsidRDefault="006A19FA">
            <w:pPr>
              <w:jc w:val="both"/>
            </w:pPr>
            <w:r>
              <w:rPr>
                <w:sz w:val="22"/>
                <w:szCs w:val="22"/>
              </w:rPr>
              <w:t>Привлечение студентов к участию в школе</w:t>
            </w:r>
          </w:p>
        </w:tc>
        <w:tc>
          <w:tcPr>
            <w:tcW w:w="1080" w:type="dxa"/>
            <w:vAlign w:val="center"/>
          </w:tcPr>
          <w:p w:rsidR="00862729" w:rsidRDefault="006A19FA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07.12.15</w:t>
            </w:r>
          </w:p>
        </w:tc>
        <w:tc>
          <w:tcPr>
            <w:tcW w:w="1380" w:type="dxa"/>
            <w:vAlign w:val="center"/>
          </w:tcPr>
          <w:p w:rsidR="00862729" w:rsidRDefault="006A19FA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15.01.16</w:t>
            </w:r>
          </w:p>
        </w:tc>
        <w:tc>
          <w:tcPr>
            <w:tcW w:w="3525" w:type="dxa"/>
            <w:vAlign w:val="center"/>
          </w:tcPr>
          <w:p w:rsidR="00862729" w:rsidRDefault="006A19FA">
            <w:r>
              <w:rPr>
                <w:sz w:val="22"/>
                <w:szCs w:val="22"/>
              </w:rPr>
              <w:t>Сформирован список из 15-20 заинтересованных в обучении студентов</w:t>
            </w:r>
          </w:p>
        </w:tc>
      </w:tr>
      <w:tr w:rsidR="00862729">
        <w:trPr>
          <w:trHeight w:val="380"/>
        </w:trPr>
        <w:tc>
          <w:tcPr>
            <w:tcW w:w="3450" w:type="dxa"/>
            <w:vAlign w:val="center"/>
          </w:tcPr>
          <w:p w:rsidR="00862729" w:rsidRDefault="006A19FA">
            <w:pPr>
              <w:jc w:val="both"/>
            </w:pPr>
            <w:r>
              <w:rPr>
                <w:sz w:val="22"/>
                <w:szCs w:val="22"/>
              </w:rPr>
              <w:t xml:space="preserve">Привлечение предприятий, экспертов и других участников </w:t>
            </w:r>
            <w:r>
              <w:rPr>
                <w:sz w:val="22"/>
                <w:szCs w:val="22"/>
              </w:rPr>
              <w:lastRenderedPageBreak/>
              <w:t>проекта</w:t>
            </w:r>
          </w:p>
        </w:tc>
        <w:tc>
          <w:tcPr>
            <w:tcW w:w="1080" w:type="dxa"/>
            <w:vAlign w:val="center"/>
          </w:tcPr>
          <w:p w:rsidR="00862729" w:rsidRDefault="006A19FA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lastRenderedPageBreak/>
              <w:t>07.12.15</w:t>
            </w:r>
          </w:p>
        </w:tc>
        <w:tc>
          <w:tcPr>
            <w:tcW w:w="1380" w:type="dxa"/>
            <w:vAlign w:val="center"/>
          </w:tcPr>
          <w:p w:rsidR="00862729" w:rsidRDefault="006A19FA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31.01.16</w:t>
            </w:r>
          </w:p>
        </w:tc>
        <w:tc>
          <w:tcPr>
            <w:tcW w:w="3525" w:type="dxa"/>
            <w:vAlign w:val="center"/>
          </w:tcPr>
          <w:p w:rsidR="00862729" w:rsidRDefault="006A19FA">
            <w:r>
              <w:rPr>
                <w:sz w:val="22"/>
                <w:szCs w:val="22"/>
              </w:rPr>
              <w:t xml:space="preserve">Организация </w:t>
            </w:r>
            <w:proofErr w:type="spellStart"/>
            <w:r>
              <w:rPr>
                <w:sz w:val="22"/>
                <w:szCs w:val="22"/>
              </w:rPr>
              <w:t>софинансирования</w:t>
            </w:r>
            <w:proofErr w:type="spellEnd"/>
            <w:r>
              <w:rPr>
                <w:sz w:val="22"/>
                <w:szCs w:val="22"/>
              </w:rPr>
              <w:t xml:space="preserve"> со стороны привлеченных </w:t>
            </w:r>
            <w:r>
              <w:rPr>
                <w:sz w:val="22"/>
                <w:szCs w:val="22"/>
              </w:rPr>
              <w:lastRenderedPageBreak/>
              <w:t xml:space="preserve">предприятий, подписание 6-10 рамочных соглашений с предприятиями, </w:t>
            </w:r>
          </w:p>
          <w:p w:rsidR="00862729" w:rsidRDefault="006A19FA">
            <w:r>
              <w:rPr>
                <w:sz w:val="22"/>
                <w:szCs w:val="22"/>
              </w:rPr>
              <w:t>Сформирован список привлеченных к работе школы эксперто</w:t>
            </w:r>
            <w:r>
              <w:rPr>
                <w:sz w:val="22"/>
                <w:szCs w:val="22"/>
              </w:rPr>
              <w:t>в</w:t>
            </w:r>
          </w:p>
        </w:tc>
      </w:tr>
      <w:tr w:rsidR="00862729">
        <w:trPr>
          <w:trHeight w:val="380"/>
        </w:trPr>
        <w:tc>
          <w:tcPr>
            <w:tcW w:w="3450" w:type="dxa"/>
            <w:vAlign w:val="center"/>
          </w:tcPr>
          <w:p w:rsidR="00862729" w:rsidRDefault="006A19FA">
            <w:pPr>
              <w:jc w:val="both"/>
            </w:pPr>
            <w:r>
              <w:rPr>
                <w:sz w:val="22"/>
                <w:szCs w:val="22"/>
              </w:rPr>
              <w:lastRenderedPageBreak/>
              <w:t>Проведение лекций и мастер-классов</w:t>
            </w:r>
          </w:p>
        </w:tc>
        <w:tc>
          <w:tcPr>
            <w:tcW w:w="1080" w:type="dxa"/>
            <w:vAlign w:val="center"/>
          </w:tcPr>
          <w:p w:rsidR="00862729" w:rsidRDefault="006A19FA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01.02.16</w:t>
            </w:r>
          </w:p>
        </w:tc>
        <w:tc>
          <w:tcPr>
            <w:tcW w:w="1380" w:type="dxa"/>
            <w:vAlign w:val="center"/>
          </w:tcPr>
          <w:p w:rsidR="00862729" w:rsidRDefault="006A19FA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03.02.16</w:t>
            </w:r>
          </w:p>
        </w:tc>
        <w:tc>
          <w:tcPr>
            <w:tcW w:w="3525" w:type="dxa"/>
            <w:vAlign w:val="center"/>
          </w:tcPr>
          <w:p w:rsidR="00862729" w:rsidRDefault="006A19FA">
            <w:r>
              <w:rPr>
                <w:sz w:val="22"/>
                <w:szCs w:val="22"/>
              </w:rPr>
              <w:t>Проведены лекции и мастер-классы по разработанной программе</w:t>
            </w:r>
          </w:p>
        </w:tc>
      </w:tr>
      <w:tr w:rsidR="00862729">
        <w:trPr>
          <w:trHeight w:val="380"/>
        </w:trPr>
        <w:tc>
          <w:tcPr>
            <w:tcW w:w="3450" w:type="dxa"/>
            <w:vAlign w:val="center"/>
          </w:tcPr>
          <w:p w:rsidR="00862729" w:rsidRDefault="006A19FA">
            <w:pPr>
              <w:jc w:val="both"/>
            </w:pPr>
            <w:r>
              <w:rPr>
                <w:sz w:val="22"/>
                <w:szCs w:val="22"/>
              </w:rPr>
              <w:t>Работа групп студентов-участников школы на территории предприятий</w:t>
            </w:r>
          </w:p>
          <w:p w:rsidR="00862729" w:rsidRDefault="006A19FA">
            <w:pPr>
              <w:jc w:val="both"/>
            </w:pPr>
            <w:r>
              <w:rPr>
                <w:sz w:val="22"/>
                <w:szCs w:val="22"/>
              </w:rPr>
              <w:t>Защита проектов участников</w:t>
            </w:r>
          </w:p>
        </w:tc>
        <w:tc>
          <w:tcPr>
            <w:tcW w:w="1080" w:type="dxa"/>
            <w:vAlign w:val="center"/>
          </w:tcPr>
          <w:p w:rsidR="00862729" w:rsidRDefault="006A19FA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05.02.16</w:t>
            </w:r>
          </w:p>
        </w:tc>
        <w:tc>
          <w:tcPr>
            <w:tcW w:w="1380" w:type="dxa"/>
            <w:vAlign w:val="center"/>
          </w:tcPr>
          <w:p w:rsidR="00862729" w:rsidRDefault="006A19FA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13.02.16</w:t>
            </w:r>
          </w:p>
        </w:tc>
        <w:tc>
          <w:tcPr>
            <w:tcW w:w="3525" w:type="dxa"/>
            <w:vAlign w:val="center"/>
          </w:tcPr>
          <w:p w:rsidR="00862729" w:rsidRDefault="006A19FA">
            <w:r>
              <w:rPr>
                <w:sz w:val="22"/>
                <w:szCs w:val="22"/>
              </w:rPr>
              <w:t>Студентами защищены проекты улучшающего вмешательства для предприятий-партнеров</w:t>
            </w:r>
          </w:p>
        </w:tc>
      </w:tr>
      <w:tr w:rsidR="00862729">
        <w:trPr>
          <w:trHeight w:val="380"/>
        </w:trPr>
        <w:tc>
          <w:tcPr>
            <w:tcW w:w="3450" w:type="dxa"/>
            <w:vAlign w:val="center"/>
          </w:tcPr>
          <w:p w:rsidR="00862729" w:rsidRDefault="006A19FA">
            <w:pPr>
              <w:jc w:val="both"/>
            </w:pPr>
            <w:r>
              <w:rPr>
                <w:sz w:val="22"/>
                <w:szCs w:val="22"/>
              </w:rPr>
              <w:t>Закрытие школы бережливого производства</w:t>
            </w:r>
          </w:p>
        </w:tc>
        <w:tc>
          <w:tcPr>
            <w:tcW w:w="1080" w:type="dxa"/>
            <w:vAlign w:val="center"/>
          </w:tcPr>
          <w:p w:rsidR="00862729" w:rsidRDefault="006A19FA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13.02.16</w:t>
            </w:r>
          </w:p>
        </w:tc>
        <w:tc>
          <w:tcPr>
            <w:tcW w:w="1380" w:type="dxa"/>
            <w:vAlign w:val="center"/>
          </w:tcPr>
          <w:p w:rsidR="00862729" w:rsidRDefault="006A19FA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13.02.16</w:t>
            </w:r>
          </w:p>
        </w:tc>
        <w:tc>
          <w:tcPr>
            <w:tcW w:w="3525" w:type="dxa"/>
            <w:vAlign w:val="center"/>
          </w:tcPr>
          <w:p w:rsidR="00862729" w:rsidRDefault="006A19FA">
            <w:r>
              <w:rPr>
                <w:sz w:val="22"/>
                <w:szCs w:val="22"/>
              </w:rPr>
              <w:t>Заключено не менее 6 договоров о прохождени</w:t>
            </w:r>
            <w:r w:rsidR="00B63ABB">
              <w:rPr>
                <w:sz w:val="22"/>
                <w:szCs w:val="22"/>
              </w:rPr>
              <w:t xml:space="preserve">и студентами-участниками школы </w:t>
            </w:r>
            <w:r>
              <w:rPr>
                <w:sz w:val="22"/>
                <w:szCs w:val="22"/>
              </w:rPr>
              <w:t>стажировок по направлению «Бережливое прои</w:t>
            </w:r>
            <w:r>
              <w:rPr>
                <w:sz w:val="22"/>
                <w:szCs w:val="22"/>
              </w:rPr>
              <w:t>зводство».</w:t>
            </w:r>
          </w:p>
          <w:p w:rsidR="00862729" w:rsidRDefault="006A19FA">
            <w:r>
              <w:rPr>
                <w:sz w:val="22"/>
                <w:szCs w:val="22"/>
              </w:rPr>
              <w:t>Подписаны договоры с предприятиями о сотрудничестве</w:t>
            </w:r>
          </w:p>
        </w:tc>
      </w:tr>
      <w:tr w:rsidR="00862729">
        <w:trPr>
          <w:trHeight w:val="380"/>
        </w:trPr>
        <w:tc>
          <w:tcPr>
            <w:tcW w:w="3450" w:type="dxa"/>
            <w:vAlign w:val="center"/>
          </w:tcPr>
          <w:p w:rsidR="00862729" w:rsidRDefault="006A19FA">
            <w:pPr>
              <w:jc w:val="both"/>
            </w:pPr>
            <w:r>
              <w:rPr>
                <w:sz w:val="22"/>
                <w:szCs w:val="22"/>
              </w:rPr>
              <w:t>Организация размещения итоговых материалов в сети Интернет, социальных сетях, прессе и СМИ г. Томска</w:t>
            </w:r>
          </w:p>
          <w:p w:rsidR="00862729" w:rsidRDefault="006A19FA">
            <w:pPr>
              <w:jc w:val="both"/>
            </w:pPr>
            <w:r>
              <w:rPr>
                <w:sz w:val="22"/>
                <w:szCs w:val="22"/>
              </w:rPr>
              <w:t>Создание материалов для проведения PR-кампании по привлечению абитуриентов</w:t>
            </w:r>
          </w:p>
          <w:p w:rsidR="00862729" w:rsidRDefault="006A19FA">
            <w:pPr>
              <w:jc w:val="both"/>
            </w:pPr>
            <w:r>
              <w:rPr>
                <w:sz w:val="22"/>
                <w:szCs w:val="22"/>
              </w:rPr>
              <w:t>Подготовка отчета</w:t>
            </w:r>
          </w:p>
        </w:tc>
        <w:tc>
          <w:tcPr>
            <w:tcW w:w="1080" w:type="dxa"/>
            <w:vAlign w:val="center"/>
          </w:tcPr>
          <w:p w:rsidR="00862729" w:rsidRDefault="006A19FA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14.02.16</w:t>
            </w:r>
          </w:p>
        </w:tc>
        <w:tc>
          <w:tcPr>
            <w:tcW w:w="1380" w:type="dxa"/>
            <w:vAlign w:val="center"/>
          </w:tcPr>
          <w:p w:rsidR="00862729" w:rsidRDefault="006A19FA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29.02.16</w:t>
            </w:r>
          </w:p>
        </w:tc>
        <w:tc>
          <w:tcPr>
            <w:tcW w:w="3525" w:type="dxa"/>
            <w:vAlign w:val="center"/>
          </w:tcPr>
          <w:p w:rsidR="00862729" w:rsidRDefault="006A19FA">
            <w:pPr>
              <w:jc w:val="both"/>
            </w:pPr>
            <w:r>
              <w:rPr>
                <w:sz w:val="22"/>
                <w:szCs w:val="22"/>
              </w:rPr>
              <w:t>Опубликовано не менее 5 различных статей о проведенной школе в интернет-источниках</w:t>
            </w:r>
          </w:p>
          <w:p w:rsidR="00862729" w:rsidRDefault="006A19FA">
            <w:pPr>
              <w:jc w:val="both"/>
            </w:pPr>
            <w:r>
              <w:rPr>
                <w:sz w:val="22"/>
                <w:szCs w:val="22"/>
              </w:rPr>
              <w:t>Материалы-рекомендации по проведению PR-кампании</w:t>
            </w:r>
          </w:p>
          <w:p w:rsidR="00862729" w:rsidRDefault="006A19FA">
            <w:pPr>
              <w:jc w:val="both"/>
            </w:pPr>
            <w:r>
              <w:rPr>
                <w:sz w:val="22"/>
                <w:szCs w:val="22"/>
              </w:rPr>
              <w:t>Отчет</w:t>
            </w:r>
          </w:p>
        </w:tc>
      </w:tr>
    </w:tbl>
    <w:p w:rsidR="00862729" w:rsidRDefault="00862729"/>
    <w:p w:rsidR="00862729" w:rsidRDefault="00862729"/>
    <w:p w:rsidR="00862729" w:rsidRDefault="006A19FA">
      <w:pPr>
        <w:numPr>
          <w:ilvl w:val="0"/>
          <w:numId w:val="1"/>
        </w:numPr>
        <w:spacing w:before="120" w:after="120"/>
        <w:ind w:left="709" w:hanging="360"/>
        <w:contextualSpacing/>
        <w:rPr>
          <w:sz w:val="22"/>
          <w:szCs w:val="22"/>
          <w:highlight w:val="white"/>
        </w:rPr>
      </w:pPr>
      <w:bookmarkStart w:id="0" w:name="h.gjdgxs" w:colFirst="0" w:colLast="0"/>
      <w:bookmarkEnd w:id="0"/>
      <w:r>
        <w:rPr>
          <w:b/>
          <w:sz w:val="22"/>
          <w:szCs w:val="22"/>
          <w:highlight w:val="white"/>
        </w:rPr>
        <w:t>Оценка эффективности реализации Проекта</w:t>
      </w:r>
    </w:p>
    <w:tbl>
      <w:tblPr>
        <w:tblStyle w:val="a8"/>
        <w:tblW w:w="9480" w:type="dxa"/>
        <w:tblInd w:w="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5"/>
        <w:gridCol w:w="4680"/>
        <w:gridCol w:w="1170"/>
        <w:gridCol w:w="3165"/>
      </w:tblGrid>
      <w:tr w:rsidR="00862729">
        <w:tc>
          <w:tcPr>
            <w:tcW w:w="9480" w:type="dxa"/>
            <w:gridSpan w:val="4"/>
            <w:shd w:val="clear" w:color="auto" w:fill="F2F2F2"/>
            <w:vAlign w:val="center"/>
          </w:tcPr>
          <w:p w:rsidR="00862729" w:rsidRDefault="006A19FA">
            <w:pPr>
              <w:ind w:left="360"/>
              <w:jc w:val="center"/>
            </w:pPr>
            <w:r>
              <w:rPr>
                <w:b/>
                <w:sz w:val="22"/>
                <w:szCs w:val="22"/>
              </w:rPr>
              <w:t>Плановые целевые значения ключевых пока</w:t>
            </w:r>
            <w:r>
              <w:rPr>
                <w:b/>
                <w:sz w:val="22"/>
                <w:szCs w:val="22"/>
              </w:rPr>
              <w:t>зателей эффективности (КПЭ) Проекта</w:t>
            </w:r>
          </w:p>
        </w:tc>
      </w:tr>
      <w:tr w:rsidR="00862729">
        <w:trPr>
          <w:trHeight w:val="700"/>
        </w:trPr>
        <w:tc>
          <w:tcPr>
            <w:tcW w:w="465" w:type="dxa"/>
            <w:shd w:val="clear" w:color="auto" w:fill="F2F2F2"/>
            <w:vAlign w:val="center"/>
          </w:tcPr>
          <w:p w:rsidR="00862729" w:rsidRDefault="006A19FA"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4680" w:type="dxa"/>
            <w:shd w:val="clear" w:color="auto" w:fill="F2F2F2"/>
            <w:vAlign w:val="center"/>
          </w:tcPr>
          <w:p w:rsidR="00862729" w:rsidRDefault="006A19FA">
            <w:r>
              <w:rPr>
                <w:sz w:val="22"/>
                <w:szCs w:val="22"/>
              </w:rPr>
              <w:t>Наименование КПЭ Проекта</w:t>
            </w:r>
          </w:p>
        </w:tc>
        <w:tc>
          <w:tcPr>
            <w:tcW w:w="1170" w:type="dxa"/>
            <w:shd w:val="clear" w:color="auto" w:fill="F2F2F2"/>
            <w:vAlign w:val="center"/>
          </w:tcPr>
          <w:p w:rsidR="00862729" w:rsidRDefault="006A19FA">
            <w:pPr>
              <w:jc w:val="center"/>
            </w:pPr>
            <w:r>
              <w:rPr>
                <w:sz w:val="22"/>
                <w:szCs w:val="22"/>
              </w:rPr>
              <w:t>Ед. изм.</w:t>
            </w:r>
          </w:p>
        </w:tc>
        <w:tc>
          <w:tcPr>
            <w:tcW w:w="3165" w:type="dxa"/>
            <w:shd w:val="clear" w:color="auto" w:fill="F2F2F2"/>
            <w:vAlign w:val="center"/>
          </w:tcPr>
          <w:p w:rsidR="00862729" w:rsidRDefault="006A19FA">
            <w:r>
              <w:rPr>
                <w:sz w:val="22"/>
                <w:szCs w:val="22"/>
              </w:rPr>
              <w:t>Целевое значение КПЭ</w:t>
            </w:r>
          </w:p>
        </w:tc>
      </w:tr>
      <w:tr w:rsidR="00862729">
        <w:trPr>
          <w:trHeight w:val="280"/>
        </w:trPr>
        <w:tc>
          <w:tcPr>
            <w:tcW w:w="465" w:type="dxa"/>
            <w:vAlign w:val="center"/>
          </w:tcPr>
          <w:p w:rsidR="00862729" w:rsidRDefault="006A19FA">
            <w:r>
              <w:rPr>
                <w:sz w:val="22"/>
                <w:szCs w:val="22"/>
              </w:rPr>
              <w:t>1</w:t>
            </w:r>
          </w:p>
        </w:tc>
        <w:tc>
          <w:tcPr>
            <w:tcW w:w="4680" w:type="dxa"/>
          </w:tcPr>
          <w:p w:rsidR="00862729" w:rsidRDefault="006A19FA">
            <w:pPr>
              <w:jc w:val="both"/>
            </w:pPr>
            <w:r>
              <w:rPr>
                <w:sz w:val="22"/>
                <w:szCs w:val="22"/>
              </w:rPr>
              <w:t>Участие в Школе компаний работодателей</w:t>
            </w:r>
          </w:p>
        </w:tc>
        <w:tc>
          <w:tcPr>
            <w:tcW w:w="1170" w:type="dxa"/>
          </w:tcPr>
          <w:p w:rsidR="00862729" w:rsidRDefault="006A19FA">
            <w:pPr>
              <w:jc w:val="center"/>
            </w:pPr>
            <w:r>
              <w:rPr>
                <w:sz w:val="22"/>
                <w:szCs w:val="22"/>
              </w:rPr>
              <w:t>Кол-во</w:t>
            </w:r>
          </w:p>
        </w:tc>
        <w:tc>
          <w:tcPr>
            <w:tcW w:w="3165" w:type="dxa"/>
          </w:tcPr>
          <w:p w:rsidR="00862729" w:rsidRDefault="006A19FA">
            <w:pPr>
              <w:jc w:val="center"/>
            </w:pPr>
            <w:r>
              <w:rPr>
                <w:sz w:val="22"/>
                <w:szCs w:val="22"/>
              </w:rPr>
              <w:t>6-10</w:t>
            </w:r>
          </w:p>
        </w:tc>
      </w:tr>
      <w:tr w:rsidR="00862729">
        <w:trPr>
          <w:trHeight w:val="280"/>
        </w:trPr>
        <w:tc>
          <w:tcPr>
            <w:tcW w:w="465" w:type="dxa"/>
            <w:vAlign w:val="center"/>
          </w:tcPr>
          <w:p w:rsidR="00862729" w:rsidRDefault="006A19FA">
            <w:r>
              <w:rPr>
                <w:sz w:val="22"/>
                <w:szCs w:val="22"/>
              </w:rPr>
              <w:t>2</w:t>
            </w:r>
          </w:p>
        </w:tc>
        <w:tc>
          <w:tcPr>
            <w:tcW w:w="4680" w:type="dxa"/>
          </w:tcPr>
          <w:p w:rsidR="00862729" w:rsidRDefault="006A19FA">
            <w:pPr>
              <w:jc w:val="both"/>
            </w:pPr>
            <w:r>
              <w:rPr>
                <w:sz w:val="22"/>
                <w:szCs w:val="22"/>
              </w:rPr>
              <w:t>Рамочные договоры между ТГУ и производственными предприятиями</w:t>
            </w:r>
          </w:p>
        </w:tc>
        <w:tc>
          <w:tcPr>
            <w:tcW w:w="1170" w:type="dxa"/>
          </w:tcPr>
          <w:p w:rsidR="00862729" w:rsidRDefault="006A19FA">
            <w:pPr>
              <w:jc w:val="center"/>
            </w:pPr>
            <w:r>
              <w:rPr>
                <w:sz w:val="22"/>
                <w:szCs w:val="22"/>
              </w:rPr>
              <w:t>Кол-во</w:t>
            </w:r>
          </w:p>
        </w:tc>
        <w:tc>
          <w:tcPr>
            <w:tcW w:w="3165" w:type="dxa"/>
          </w:tcPr>
          <w:p w:rsidR="00862729" w:rsidRDefault="006A19FA">
            <w:pPr>
              <w:jc w:val="center"/>
            </w:pPr>
            <w:r>
              <w:rPr>
                <w:sz w:val="22"/>
                <w:szCs w:val="22"/>
              </w:rPr>
              <w:t>6-10</w:t>
            </w:r>
          </w:p>
        </w:tc>
      </w:tr>
      <w:tr w:rsidR="00862729">
        <w:trPr>
          <w:trHeight w:val="280"/>
        </w:trPr>
        <w:tc>
          <w:tcPr>
            <w:tcW w:w="465" w:type="dxa"/>
            <w:vAlign w:val="center"/>
          </w:tcPr>
          <w:p w:rsidR="00862729" w:rsidRDefault="006A19FA">
            <w:r>
              <w:rPr>
                <w:sz w:val="22"/>
                <w:szCs w:val="22"/>
              </w:rPr>
              <w:t>3</w:t>
            </w:r>
          </w:p>
        </w:tc>
        <w:tc>
          <w:tcPr>
            <w:tcW w:w="4680" w:type="dxa"/>
          </w:tcPr>
          <w:p w:rsidR="00862729" w:rsidRDefault="006A19FA">
            <w:pPr>
              <w:jc w:val="both"/>
            </w:pPr>
            <w:r>
              <w:rPr>
                <w:sz w:val="22"/>
                <w:szCs w:val="22"/>
              </w:rPr>
              <w:t>По итогам школы студенты приглашены на предприятия в качестве стажёров</w:t>
            </w:r>
          </w:p>
        </w:tc>
        <w:tc>
          <w:tcPr>
            <w:tcW w:w="1170" w:type="dxa"/>
          </w:tcPr>
          <w:p w:rsidR="00862729" w:rsidRDefault="006A19FA">
            <w:pPr>
              <w:jc w:val="center"/>
            </w:pPr>
            <w:r>
              <w:rPr>
                <w:sz w:val="22"/>
                <w:szCs w:val="22"/>
              </w:rPr>
              <w:t>Кол-во</w:t>
            </w:r>
          </w:p>
        </w:tc>
        <w:tc>
          <w:tcPr>
            <w:tcW w:w="3165" w:type="dxa"/>
          </w:tcPr>
          <w:p w:rsidR="00862729" w:rsidRDefault="006A19FA">
            <w:pPr>
              <w:jc w:val="center"/>
            </w:pPr>
            <w:r>
              <w:rPr>
                <w:sz w:val="22"/>
                <w:szCs w:val="22"/>
              </w:rPr>
              <w:t>6-10</w:t>
            </w:r>
          </w:p>
        </w:tc>
      </w:tr>
      <w:tr w:rsidR="00862729">
        <w:trPr>
          <w:trHeight w:val="280"/>
        </w:trPr>
        <w:tc>
          <w:tcPr>
            <w:tcW w:w="465" w:type="dxa"/>
            <w:vAlign w:val="center"/>
          </w:tcPr>
          <w:p w:rsidR="00862729" w:rsidRDefault="006A19FA">
            <w:r>
              <w:rPr>
                <w:sz w:val="22"/>
                <w:szCs w:val="22"/>
              </w:rPr>
              <w:t>4</w:t>
            </w:r>
          </w:p>
        </w:tc>
        <w:tc>
          <w:tcPr>
            <w:tcW w:w="4680" w:type="dxa"/>
          </w:tcPr>
          <w:p w:rsidR="00862729" w:rsidRDefault="006A19FA">
            <w:pPr>
              <w:jc w:val="both"/>
            </w:pPr>
            <w:r>
              <w:rPr>
                <w:sz w:val="22"/>
                <w:szCs w:val="22"/>
              </w:rPr>
              <w:t>Проведение Школы</w:t>
            </w:r>
          </w:p>
        </w:tc>
        <w:tc>
          <w:tcPr>
            <w:tcW w:w="1170" w:type="dxa"/>
          </w:tcPr>
          <w:p w:rsidR="00862729" w:rsidRDefault="006A19FA">
            <w:pPr>
              <w:jc w:val="center"/>
            </w:pPr>
            <w:r>
              <w:rPr>
                <w:sz w:val="22"/>
                <w:szCs w:val="22"/>
              </w:rPr>
              <w:t>Кол-во</w:t>
            </w:r>
          </w:p>
        </w:tc>
        <w:tc>
          <w:tcPr>
            <w:tcW w:w="3165" w:type="dxa"/>
          </w:tcPr>
          <w:p w:rsidR="00862729" w:rsidRDefault="006A19FA">
            <w:pPr>
              <w:jc w:val="center"/>
            </w:pPr>
            <w:r>
              <w:rPr>
                <w:sz w:val="22"/>
                <w:szCs w:val="22"/>
              </w:rPr>
              <w:t>100 учебных часов</w:t>
            </w:r>
          </w:p>
        </w:tc>
      </w:tr>
      <w:tr w:rsidR="00862729">
        <w:trPr>
          <w:trHeight w:val="280"/>
        </w:trPr>
        <w:tc>
          <w:tcPr>
            <w:tcW w:w="465" w:type="dxa"/>
            <w:vAlign w:val="center"/>
          </w:tcPr>
          <w:p w:rsidR="00862729" w:rsidRDefault="006A19FA">
            <w:r>
              <w:rPr>
                <w:sz w:val="22"/>
                <w:szCs w:val="22"/>
              </w:rPr>
              <w:t>5</w:t>
            </w:r>
          </w:p>
        </w:tc>
        <w:tc>
          <w:tcPr>
            <w:tcW w:w="4680" w:type="dxa"/>
          </w:tcPr>
          <w:p w:rsidR="00862729" w:rsidRDefault="006A19FA">
            <w:pPr>
              <w:jc w:val="both"/>
            </w:pPr>
            <w:r>
              <w:rPr>
                <w:sz w:val="22"/>
                <w:szCs w:val="22"/>
              </w:rPr>
              <w:t xml:space="preserve">Обучение студентов по </w:t>
            </w:r>
            <w:r w:rsidR="00B63ABB">
              <w:rPr>
                <w:sz w:val="22"/>
                <w:szCs w:val="22"/>
              </w:rPr>
              <w:t>направлению «</w:t>
            </w:r>
            <w:r>
              <w:rPr>
                <w:sz w:val="22"/>
                <w:szCs w:val="22"/>
              </w:rPr>
              <w:t xml:space="preserve">Бережливое производство» </w:t>
            </w:r>
          </w:p>
        </w:tc>
        <w:tc>
          <w:tcPr>
            <w:tcW w:w="1170" w:type="dxa"/>
          </w:tcPr>
          <w:p w:rsidR="00862729" w:rsidRDefault="006A19FA">
            <w:pPr>
              <w:jc w:val="center"/>
            </w:pPr>
            <w:r>
              <w:rPr>
                <w:sz w:val="22"/>
                <w:szCs w:val="22"/>
              </w:rPr>
              <w:t>Кол-во</w:t>
            </w:r>
          </w:p>
        </w:tc>
        <w:tc>
          <w:tcPr>
            <w:tcW w:w="3165" w:type="dxa"/>
          </w:tcPr>
          <w:p w:rsidR="00862729" w:rsidRDefault="006A19FA">
            <w:pPr>
              <w:jc w:val="center"/>
            </w:pPr>
            <w:r>
              <w:rPr>
                <w:sz w:val="22"/>
                <w:szCs w:val="22"/>
              </w:rPr>
              <w:t>15-20</w:t>
            </w:r>
          </w:p>
        </w:tc>
      </w:tr>
      <w:tr w:rsidR="00862729">
        <w:trPr>
          <w:trHeight w:val="280"/>
        </w:trPr>
        <w:tc>
          <w:tcPr>
            <w:tcW w:w="465" w:type="dxa"/>
            <w:vAlign w:val="center"/>
          </w:tcPr>
          <w:p w:rsidR="00862729" w:rsidRDefault="006A19FA">
            <w:r>
              <w:rPr>
                <w:sz w:val="22"/>
                <w:szCs w:val="22"/>
              </w:rPr>
              <w:t>6</w:t>
            </w:r>
          </w:p>
        </w:tc>
        <w:tc>
          <w:tcPr>
            <w:tcW w:w="4680" w:type="dxa"/>
          </w:tcPr>
          <w:p w:rsidR="00862729" w:rsidRDefault="006A19FA">
            <w:pPr>
              <w:jc w:val="both"/>
            </w:pPr>
            <w:r>
              <w:rPr>
                <w:sz w:val="22"/>
                <w:szCs w:val="22"/>
              </w:rPr>
              <w:t xml:space="preserve">Освещение мероприятия (статьи в СМИ, реклама в социальных сетях и на сайтах различных организаций) </w:t>
            </w:r>
          </w:p>
        </w:tc>
        <w:tc>
          <w:tcPr>
            <w:tcW w:w="1170" w:type="dxa"/>
          </w:tcPr>
          <w:p w:rsidR="00862729" w:rsidRDefault="006A19FA">
            <w:pPr>
              <w:jc w:val="center"/>
            </w:pPr>
            <w:r>
              <w:rPr>
                <w:sz w:val="22"/>
                <w:szCs w:val="22"/>
              </w:rPr>
              <w:t>Кол-во</w:t>
            </w:r>
          </w:p>
        </w:tc>
        <w:tc>
          <w:tcPr>
            <w:tcW w:w="3165" w:type="dxa"/>
          </w:tcPr>
          <w:p w:rsidR="00862729" w:rsidRDefault="006A19FA">
            <w:pPr>
              <w:jc w:val="center"/>
            </w:pPr>
            <w:r>
              <w:rPr>
                <w:sz w:val="22"/>
                <w:szCs w:val="22"/>
              </w:rPr>
              <w:t>5-10</w:t>
            </w:r>
          </w:p>
        </w:tc>
      </w:tr>
    </w:tbl>
    <w:p w:rsidR="00862729" w:rsidRDefault="00862729">
      <w:pPr>
        <w:spacing w:before="120" w:after="120"/>
        <w:ind w:left="709"/>
      </w:pPr>
    </w:p>
    <w:p w:rsidR="00862729" w:rsidRDefault="006A19FA">
      <w:pPr>
        <w:numPr>
          <w:ilvl w:val="0"/>
          <w:numId w:val="1"/>
        </w:numPr>
        <w:spacing w:before="120" w:after="120"/>
        <w:ind w:left="709" w:hanging="360"/>
        <w:contextualSpacing/>
        <w:rPr>
          <w:sz w:val="22"/>
          <w:szCs w:val="22"/>
          <w:highlight w:val="white"/>
        </w:rPr>
      </w:pPr>
      <w:r>
        <w:rPr>
          <w:b/>
          <w:sz w:val="22"/>
          <w:szCs w:val="22"/>
          <w:highlight w:val="white"/>
        </w:rPr>
        <w:t xml:space="preserve">Состав участников проекта и функционал </w:t>
      </w:r>
    </w:p>
    <w:tbl>
      <w:tblPr>
        <w:tblStyle w:val="a9"/>
        <w:tblW w:w="9495" w:type="dxa"/>
        <w:tblInd w:w="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05"/>
        <w:gridCol w:w="360"/>
        <w:gridCol w:w="2670"/>
        <w:gridCol w:w="3660"/>
      </w:tblGrid>
      <w:tr w:rsidR="00862729">
        <w:trPr>
          <w:trHeight w:val="420"/>
        </w:trPr>
        <w:tc>
          <w:tcPr>
            <w:tcW w:w="9495" w:type="dxa"/>
            <w:gridSpan w:val="4"/>
            <w:tcBorders>
              <w:top w:val="single" w:sz="4" w:space="0" w:color="000000"/>
            </w:tcBorders>
            <w:shd w:val="clear" w:color="auto" w:fill="F2F2F2"/>
          </w:tcPr>
          <w:p w:rsidR="00862729" w:rsidRDefault="006A19FA">
            <w:pPr>
              <w:jc w:val="center"/>
            </w:pPr>
            <w:r>
              <w:rPr>
                <w:b/>
                <w:sz w:val="22"/>
                <w:szCs w:val="22"/>
              </w:rPr>
              <w:t>Сотрудники ТГУ – участники проекта</w:t>
            </w:r>
          </w:p>
        </w:tc>
      </w:tr>
      <w:tr w:rsidR="00862729">
        <w:trPr>
          <w:trHeight w:val="780"/>
        </w:trPr>
        <w:tc>
          <w:tcPr>
            <w:tcW w:w="2805" w:type="dxa"/>
            <w:tcBorders>
              <w:top w:val="single" w:sz="4" w:space="0" w:color="000000"/>
            </w:tcBorders>
            <w:shd w:val="clear" w:color="auto" w:fill="F2F2F2"/>
          </w:tcPr>
          <w:p w:rsidR="00862729" w:rsidRDefault="00862729"/>
          <w:p w:rsidR="00862729" w:rsidRDefault="006A19FA">
            <w:r>
              <w:rPr>
                <w:b/>
                <w:sz w:val="22"/>
                <w:szCs w:val="22"/>
              </w:rPr>
              <w:t xml:space="preserve">Ф.И.О. </w:t>
            </w:r>
          </w:p>
        </w:tc>
        <w:tc>
          <w:tcPr>
            <w:tcW w:w="3030" w:type="dxa"/>
            <w:gridSpan w:val="2"/>
            <w:tcBorders>
              <w:top w:val="single" w:sz="4" w:space="0" w:color="000000"/>
            </w:tcBorders>
            <w:shd w:val="clear" w:color="auto" w:fill="F2F2F2"/>
            <w:vAlign w:val="center"/>
          </w:tcPr>
          <w:p w:rsidR="00862729" w:rsidRDefault="006A19FA">
            <w:r>
              <w:rPr>
                <w:b/>
                <w:sz w:val="22"/>
                <w:szCs w:val="22"/>
              </w:rPr>
              <w:t xml:space="preserve"> Должность </w:t>
            </w:r>
          </w:p>
        </w:tc>
        <w:tc>
          <w:tcPr>
            <w:tcW w:w="3660" w:type="dxa"/>
            <w:tcBorders>
              <w:top w:val="single" w:sz="4" w:space="0" w:color="000000"/>
            </w:tcBorders>
            <w:shd w:val="clear" w:color="auto" w:fill="F2F2F2"/>
            <w:vAlign w:val="center"/>
          </w:tcPr>
          <w:p w:rsidR="00862729" w:rsidRDefault="006A19FA">
            <w:r>
              <w:rPr>
                <w:b/>
                <w:sz w:val="22"/>
                <w:szCs w:val="22"/>
              </w:rPr>
              <w:t xml:space="preserve">Выполняемая работа  </w:t>
            </w:r>
          </w:p>
        </w:tc>
      </w:tr>
      <w:tr w:rsidR="00862729">
        <w:trPr>
          <w:trHeight w:val="520"/>
        </w:trPr>
        <w:tc>
          <w:tcPr>
            <w:tcW w:w="2805" w:type="dxa"/>
          </w:tcPr>
          <w:p w:rsidR="00862729" w:rsidRDefault="006A19FA">
            <w:r>
              <w:rPr>
                <w:sz w:val="22"/>
                <w:szCs w:val="22"/>
              </w:rPr>
              <w:t>Солдатов Анатолий Николаевич</w:t>
            </w:r>
          </w:p>
        </w:tc>
        <w:tc>
          <w:tcPr>
            <w:tcW w:w="3030" w:type="dxa"/>
            <w:gridSpan w:val="2"/>
            <w:vAlign w:val="center"/>
          </w:tcPr>
          <w:p w:rsidR="00862729" w:rsidRDefault="006A19FA">
            <w:r>
              <w:rPr>
                <w:sz w:val="22"/>
                <w:szCs w:val="22"/>
              </w:rPr>
              <w:t>д.ф.-м.н., профессор, декан ФИТ</w:t>
            </w:r>
          </w:p>
        </w:tc>
        <w:tc>
          <w:tcPr>
            <w:tcW w:w="3660" w:type="dxa"/>
            <w:vAlign w:val="center"/>
          </w:tcPr>
          <w:p w:rsidR="00862729" w:rsidRDefault="006A19FA">
            <w:r>
              <w:rPr>
                <w:sz w:val="22"/>
                <w:szCs w:val="22"/>
              </w:rPr>
              <w:t>Координация участников проекта</w:t>
            </w:r>
          </w:p>
        </w:tc>
      </w:tr>
      <w:tr w:rsidR="00862729">
        <w:trPr>
          <w:trHeight w:val="520"/>
        </w:trPr>
        <w:tc>
          <w:tcPr>
            <w:tcW w:w="2805" w:type="dxa"/>
          </w:tcPr>
          <w:p w:rsidR="00862729" w:rsidRDefault="006A19FA">
            <w:proofErr w:type="spellStart"/>
            <w:r>
              <w:rPr>
                <w:sz w:val="22"/>
                <w:szCs w:val="22"/>
              </w:rPr>
              <w:lastRenderedPageBreak/>
              <w:t>Петелин</w:t>
            </w:r>
            <w:proofErr w:type="spellEnd"/>
            <w:r>
              <w:rPr>
                <w:sz w:val="22"/>
                <w:szCs w:val="22"/>
              </w:rPr>
              <w:t xml:space="preserve"> Александр Евгеньевич</w:t>
            </w:r>
          </w:p>
        </w:tc>
        <w:tc>
          <w:tcPr>
            <w:tcW w:w="3030" w:type="dxa"/>
            <w:gridSpan w:val="2"/>
            <w:vAlign w:val="center"/>
          </w:tcPr>
          <w:p w:rsidR="00862729" w:rsidRDefault="006A19FA">
            <w:r>
              <w:rPr>
                <w:sz w:val="22"/>
                <w:szCs w:val="22"/>
              </w:rPr>
              <w:t>к.ф.-м.н., доцент каф. ИОИД, зам. декана ФИТ по МС</w:t>
            </w:r>
          </w:p>
        </w:tc>
        <w:tc>
          <w:tcPr>
            <w:tcW w:w="3660" w:type="dxa"/>
            <w:vAlign w:val="center"/>
          </w:tcPr>
          <w:p w:rsidR="00862729" w:rsidRDefault="006A19FA">
            <w:r>
              <w:rPr>
                <w:sz w:val="22"/>
                <w:szCs w:val="22"/>
              </w:rPr>
              <w:t>Привлечение к участию в проекте экспертов, привлечение к участию в школе заинтересо</w:t>
            </w:r>
            <w:r>
              <w:rPr>
                <w:sz w:val="22"/>
                <w:szCs w:val="22"/>
              </w:rPr>
              <w:t>ванных студентов, проведение PR-кампании, подписание договоров с организациями, курирование студентов на предприятии</w:t>
            </w:r>
          </w:p>
        </w:tc>
      </w:tr>
      <w:tr w:rsidR="00862729">
        <w:trPr>
          <w:trHeight w:val="520"/>
        </w:trPr>
        <w:tc>
          <w:tcPr>
            <w:tcW w:w="2805" w:type="dxa"/>
          </w:tcPr>
          <w:p w:rsidR="00862729" w:rsidRDefault="006A19FA">
            <w:proofErr w:type="spellStart"/>
            <w:r>
              <w:rPr>
                <w:sz w:val="22"/>
                <w:szCs w:val="22"/>
              </w:rPr>
              <w:t>Сырямкин</w:t>
            </w:r>
            <w:proofErr w:type="spellEnd"/>
            <w:r>
              <w:rPr>
                <w:sz w:val="22"/>
                <w:szCs w:val="22"/>
              </w:rPr>
              <w:t xml:space="preserve"> Владимир Иванович</w:t>
            </w:r>
          </w:p>
        </w:tc>
        <w:tc>
          <w:tcPr>
            <w:tcW w:w="3030" w:type="dxa"/>
            <w:gridSpan w:val="2"/>
            <w:vAlign w:val="center"/>
          </w:tcPr>
          <w:p w:rsidR="00862729" w:rsidRDefault="006A19FA">
            <w:r>
              <w:rPr>
                <w:sz w:val="22"/>
                <w:szCs w:val="22"/>
              </w:rPr>
              <w:t>д.т.н., профессор, зав. кафедрой Управления качеством ФИТ</w:t>
            </w:r>
          </w:p>
        </w:tc>
        <w:tc>
          <w:tcPr>
            <w:tcW w:w="3660" w:type="dxa"/>
            <w:vAlign w:val="center"/>
          </w:tcPr>
          <w:p w:rsidR="00862729" w:rsidRDefault="006A19FA">
            <w:r>
              <w:rPr>
                <w:sz w:val="22"/>
                <w:szCs w:val="22"/>
              </w:rPr>
              <w:t>Привлечение организаций</w:t>
            </w:r>
          </w:p>
        </w:tc>
      </w:tr>
      <w:tr w:rsidR="00862729">
        <w:trPr>
          <w:trHeight w:val="520"/>
        </w:trPr>
        <w:tc>
          <w:tcPr>
            <w:tcW w:w="2805" w:type="dxa"/>
          </w:tcPr>
          <w:p w:rsidR="00862729" w:rsidRDefault="006A19FA">
            <w:r>
              <w:rPr>
                <w:sz w:val="22"/>
                <w:szCs w:val="22"/>
              </w:rPr>
              <w:t>Миньков Сергей Леонидович</w:t>
            </w:r>
          </w:p>
        </w:tc>
        <w:tc>
          <w:tcPr>
            <w:tcW w:w="3030" w:type="dxa"/>
            <w:gridSpan w:val="2"/>
            <w:vAlign w:val="center"/>
          </w:tcPr>
          <w:p w:rsidR="00862729" w:rsidRDefault="006A19FA">
            <w:r>
              <w:rPr>
                <w:sz w:val="22"/>
                <w:szCs w:val="22"/>
              </w:rPr>
              <w:t xml:space="preserve">к.ф.-м.н., </w:t>
            </w:r>
            <w:proofErr w:type="spellStart"/>
            <w:r>
              <w:rPr>
                <w:sz w:val="22"/>
                <w:szCs w:val="22"/>
              </w:rPr>
              <w:t>с.н.с</w:t>
            </w:r>
            <w:proofErr w:type="spellEnd"/>
            <w:r>
              <w:rPr>
                <w:sz w:val="22"/>
                <w:szCs w:val="22"/>
              </w:rPr>
              <w:t>.  зав. кафедрой ИОИД ФИТ</w:t>
            </w:r>
          </w:p>
        </w:tc>
        <w:tc>
          <w:tcPr>
            <w:tcW w:w="3660" w:type="dxa"/>
            <w:vAlign w:val="center"/>
          </w:tcPr>
          <w:p w:rsidR="00862729" w:rsidRDefault="006A19FA">
            <w:r>
              <w:rPr>
                <w:sz w:val="22"/>
                <w:szCs w:val="22"/>
              </w:rPr>
              <w:t>Курирование студентов на предприятии</w:t>
            </w:r>
          </w:p>
        </w:tc>
      </w:tr>
      <w:tr w:rsidR="00862729">
        <w:trPr>
          <w:trHeight w:val="520"/>
        </w:trPr>
        <w:tc>
          <w:tcPr>
            <w:tcW w:w="2805" w:type="dxa"/>
          </w:tcPr>
          <w:p w:rsidR="00862729" w:rsidRDefault="006A19FA">
            <w:r>
              <w:rPr>
                <w:sz w:val="22"/>
                <w:szCs w:val="22"/>
              </w:rPr>
              <w:t>Соснин Эдуард Анатольевич</w:t>
            </w:r>
          </w:p>
        </w:tc>
        <w:tc>
          <w:tcPr>
            <w:tcW w:w="3030" w:type="dxa"/>
            <w:gridSpan w:val="2"/>
            <w:vAlign w:val="center"/>
          </w:tcPr>
          <w:p w:rsidR="00862729" w:rsidRDefault="006A19FA">
            <w:r>
              <w:rPr>
                <w:sz w:val="22"/>
                <w:szCs w:val="22"/>
              </w:rPr>
              <w:t xml:space="preserve">д.ф.-м.н., профессор каф. Управления инновациями ФИТ </w:t>
            </w:r>
          </w:p>
        </w:tc>
        <w:tc>
          <w:tcPr>
            <w:tcW w:w="3660" w:type="dxa"/>
            <w:vAlign w:val="center"/>
          </w:tcPr>
          <w:p w:rsidR="00862729" w:rsidRDefault="006A19FA">
            <w:r>
              <w:rPr>
                <w:sz w:val="22"/>
                <w:szCs w:val="22"/>
              </w:rPr>
              <w:t>Проведение лекций</w:t>
            </w:r>
          </w:p>
        </w:tc>
      </w:tr>
      <w:tr w:rsidR="00862729">
        <w:trPr>
          <w:trHeight w:val="520"/>
        </w:trPr>
        <w:tc>
          <w:tcPr>
            <w:tcW w:w="2805" w:type="dxa"/>
          </w:tcPr>
          <w:p w:rsidR="00862729" w:rsidRDefault="006A19FA">
            <w:proofErr w:type="spellStart"/>
            <w:r>
              <w:rPr>
                <w:sz w:val="22"/>
                <w:szCs w:val="22"/>
              </w:rPr>
              <w:t>Квеско</w:t>
            </w:r>
            <w:proofErr w:type="spellEnd"/>
            <w:r>
              <w:rPr>
                <w:sz w:val="22"/>
                <w:szCs w:val="22"/>
              </w:rPr>
              <w:t xml:space="preserve"> Светлана </w:t>
            </w:r>
            <w:proofErr w:type="spellStart"/>
            <w:r>
              <w:rPr>
                <w:sz w:val="22"/>
                <w:szCs w:val="22"/>
              </w:rPr>
              <w:t>Брониславовна</w:t>
            </w:r>
            <w:proofErr w:type="spellEnd"/>
          </w:p>
        </w:tc>
        <w:tc>
          <w:tcPr>
            <w:tcW w:w="3030" w:type="dxa"/>
            <w:gridSpan w:val="2"/>
            <w:vAlign w:val="center"/>
          </w:tcPr>
          <w:p w:rsidR="00862729" w:rsidRDefault="006A19FA">
            <w:r>
              <w:rPr>
                <w:sz w:val="22"/>
                <w:szCs w:val="22"/>
              </w:rPr>
              <w:t>к.ф.-м.н., доцент каф. Управления качеством ФИТ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660" w:type="dxa"/>
            <w:vAlign w:val="center"/>
          </w:tcPr>
          <w:p w:rsidR="00862729" w:rsidRDefault="006A19FA">
            <w:r>
              <w:rPr>
                <w:sz w:val="22"/>
                <w:szCs w:val="22"/>
              </w:rPr>
              <w:t>Проведение лекций</w:t>
            </w:r>
          </w:p>
        </w:tc>
      </w:tr>
      <w:tr w:rsidR="00862729">
        <w:trPr>
          <w:trHeight w:val="500"/>
        </w:trPr>
        <w:tc>
          <w:tcPr>
            <w:tcW w:w="2805" w:type="dxa"/>
          </w:tcPr>
          <w:p w:rsidR="00862729" w:rsidRDefault="006A19FA">
            <w:proofErr w:type="spellStart"/>
            <w:r>
              <w:rPr>
                <w:sz w:val="22"/>
                <w:szCs w:val="22"/>
              </w:rPr>
              <w:t>Коровкин</w:t>
            </w:r>
            <w:proofErr w:type="spellEnd"/>
            <w:r>
              <w:rPr>
                <w:sz w:val="22"/>
                <w:szCs w:val="22"/>
              </w:rPr>
              <w:t xml:space="preserve"> Михаил Владимирович</w:t>
            </w:r>
          </w:p>
        </w:tc>
        <w:tc>
          <w:tcPr>
            <w:tcW w:w="3030" w:type="dxa"/>
            <w:gridSpan w:val="2"/>
            <w:vAlign w:val="center"/>
          </w:tcPr>
          <w:p w:rsidR="00862729" w:rsidRDefault="006A19FA">
            <w:r>
              <w:rPr>
                <w:sz w:val="22"/>
                <w:szCs w:val="22"/>
              </w:rPr>
              <w:t xml:space="preserve">д.ф.-м.н., профессор каф. Управления качеством ФИТ </w:t>
            </w:r>
          </w:p>
        </w:tc>
        <w:tc>
          <w:tcPr>
            <w:tcW w:w="3660" w:type="dxa"/>
            <w:vAlign w:val="center"/>
          </w:tcPr>
          <w:p w:rsidR="00862729" w:rsidRDefault="006A19FA">
            <w:r>
              <w:rPr>
                <w:sz w:val="22"/>
                <w:szCs w:val="22"/>
              </w:rPr>
              <w:t>Проведение лекций</w:t>
            </w:r>
          </w:p>
        </w:tc>
      </w:tr>
      <w:tr w:rsidR="00862729">
        <w:trPr>
          <w:trHeight w:val="520"/>
        </w:trPr>
        <w:tc>
          <w:tcPr>
            <w:tcW w:w="2805" w:type="dxa"/>
          </w:tcPr>
          <w:p w:rsidR="00862729" w:rsidRDefault="006A19FA">
            <w:r>
              <w:rPr>
                <w:sz w:val="22"/>
                <w:szCs w:val="22"/>
              </w:rPr>
              <w:t>Самохина Светлана Ивановна</w:t>
            </w:r>
          </w:p>
        </w:tc>
        <w:tc>
          <w:tcPr>
            <w:tcW w:w="3030" w:type="dxa"/>
            <w:gridSpan w:val="2"/>
            <w:vAlign w:val="center"/>
          </w:tcPr>
          <w:p w:rsidR="00862729" w:rsidRDefault="006A19FA">
            <w:r>
              <w:rPr>
                <w:sz w:val="22"/>
                <w:szCs w:val="22"/>
              </w:rPr>
              <w:t>к.ф.-м.н., доцент каф. ИОИД ФИТ</w:t>
            </w:r>
          </w:p>
        </w:tc>
        <w:tc>
          <w:tcPr>
            <w:tcW w:w="3660" w:type="dxa"/>
            <w:vAlign w:val="center"/>
          </w:tcPr>
          <w:p w:rsidR="00862729" w:rsidRDefault="006A19FA">
            <w:r>
              <w:rPr>
                <w:sz w:val="22"/>
                <w:szCs w:val="22"/>
              </w:rPr>
              <w:t>Курирование студентов на предприятии</w:t>
            </w:r>
          </w:p>
        </w:tc>
      </w:tr>
      <w:tr w:rsidR="00862729">
        <w:trPr>
          <w:trHeight w:val="520"/>
        </w:trPr>
        <w:tc>
          <w:tcPr>
            <w:tcW w:w="2805" w:type="dxa"/>
          </w:tcPr>
          <w:p w:rsidR="00862729" w:rsidRDefault="006A19FA">
            <w:r>
              <w:rPr>
                <w:sz w:val="22"/>
                <w:szCs w:val="22"/>
              </w:rPr>
              <w:t>Цой Галина Анатольевна</w:t>
            </w:r>
          </w:p>
        </w:tc>
        <w:tc>
          <w:tcPr>
            <w:tcW w:w="3030" w:type="dxa"/>
            <w:gridSpan w:val="2"/>
            <w:vAlign w:val="center"/>
          </w:tcPr>
          <w:p w:rsidR="00862729" w:rsidRDefault="006A19FA">
            <w:r>
              <w:rPr>
                <w:sz w:val="22"/>
                <w:szCs w:val="22"/>
              </w:rPr>
              <w:t xml:space="preserve">ст. преподаватель каф. Управления качеством ФИТ </w:t>
            </w:r>
          </w:p>
        </w:tc>
        <w:tc>
          <w:tcPr>
            <w:tcW w:w="3660" w:type="dxa"/>
            <w:vAlign w:val="center"/>
          </w:tcPr>
          <w:p w:rsidR="00862729" w:rsidRDefault="006A19FA">
            <w:r>
              <w:rPr>
                <w:sz w:val="22"/>
                <w:szCs w:val="22"/>
              </w:rPr>
              <w:t>Проведение лекций и мастер-классов</w:t>
            </w:r>
          </w:p>
        </w:tc>
      </w:tr>
      <w:tr w:rsidR="00862729">
        <w:trPr>
          <w:trHeight w:val="520"/>
        </w:trPr>
        <w:tc>
          <w:tcPr>
            <w:tcW w:w="2805" w:type="dxa"/>
          </w:tcPr>
          <w:p w:rsidR="00862729" w:rsidRDefault="006A19FA">
            <w:proofErr w:type="spellStart"/>
            <w:r>
              <w:rPr>
                <w:sz w:val="22"/>
                <w:szCs w:val="22"/>
              </w:rPr>
              <w:t>Балясова</w:t>
            </w:r>
            <w:proofErr w:type="spellEnd"/>
            <w:r>
              <w:rPr>
                <w:sz w:val="22"/>
                <w:szCs w:val="22"/>
              </w:rPr>
              <w:t xml:space="preserve"> Наталья Николаевна</w:t>
            </w:r>
          </w:p>
        </w:tc>
        <w:tc>
          <w:tcPr>
            <w:tcW w:w="3030" w:type="dxa"/>
            <w:gridSpan w:val="2"/>
            <w:vAlign w:val="center"/>
          </w:tcPr>
          <w:p w:rsidR="00862729" w:rsidRDefault="006A19FA">
            <w:r>
              <w:rPr>
                <w:sz w:val="22"/>
                <w:szCs w:val="22"/>
              </w:rPr>
              <w:t>ст. преподаватель каф. ИОИД ФИТ</w:t>
            </w:r>
          </w:p>
        </w:tc>
        <w:tc>
          <w:tcPr>
            <w:tcW w:w="3660" w:type="dxa"/>
            <w:vAlign w:val="center"/>
          </w:tcPr>
          <w:p w:rsidR="00862729" w:rsidRDefault="006A19FA">
            <w:r>
              <w:rPr>
                <w:sz w:val="22"/>
                <w:szCs w:val="22"/>
              </w:rPr>
              <w:t>Курирование студентов на предприятии</w:t>
            </w:r>
          </w:p>
        </w:tc>
      </w:tr>
      <w:tr w:rsidR="00862729">
        <w:trPr>
          <w:trHeight w:val="520"/>
        </w:trPr>
        <w:tc>
          <w:tcPr>
            <w:tcW w:w="2805" w:type="dxa"/>
          </w:tcPr>
          <w:p w:rsidR="00862729" w:rsidRDefault="006A19FA">
            <w:r>
              <w:rPr>
                <w:sz w:val="22"/>
                <w:szCs w:val="22"/>
              </w:rPr>
              <w:t>Румянцева Татьяна Борисовна</w:t>
            </w:r>
          </w:p>
        </w:tc>
        <w:tc>
          <w:tcPr>
            <w:tcW w:w="3030" w:type="dxa"/>
            <w:gridSpan w:val="2"/>
            <w:vAlign w:val="center"/>
          </w:tcPr>
          <w:p w:rsidR="00862729" w:rsidRDefault="006A19FA">
            <w:r>
              <w:rPr>
                <w:sz w:val="22"/>
                <w:szCs w:val="22"/>
              </w:rPr>
              <w:t>ассистент каф. Управления качеством ФИТ</w:t>
            </w:r>
          </w:p>
        </w:tc>
        <w:tc>
          <w:tcPr>
            <w:tcW w:w="3660" w:type="dxa"/>
            <w:vAlign w:val="center"/>
          </w:tcPr>
          <w:p w:rsidR="00862729" w:rsidRDefault="006A19FA">
            <w:r>
              <w:rPr>
                <w:sz w:val="22"/>
                <w:szCs w:val="22"/>
              </w:rPr>
              <w:t>Проведение мастер-классов, курирование студентов на предприятии</w:t>
            </w:r>
          </w:p>
        </w:tc>
      </w:tr>
      <w:tr w:rsidR="00862729">
        <w:trPr>
          <w:trHeight w:val="520"/>
        </w:trPr>
        <w:tc>
          <w:tcPr>
            <w:tcW w:w="9495" w:type="dxa"/>
            <w:gridSpan w:val="4"/>
          </w:tcPr>
          <w:p w:rsidR="00862729" w:rsidRDefault="006A19FA">
            <w:pPr>
              <w:jc w:val="center"/>
            </w:pPr>
            <w:r>
              <w:rPr>
                <w:b/>
                <w:sz w:val="22"/>
                <w:szCs w:val="22"/>
              </w:rPr>
              <w:t>Привлечённые специалисты</w:t>
            </w:r>
          </w:p>
        </w:tc>
      </w:tr>
      <w:tr w:rsidR="00862729">
        <w:trPr>
          <w:trHeight w:val="520"/>
        </w:trPr>
        <w:tc>
          <w:tcPr>
            <w:tcW w:w="3165" w:type="dxa"/>
            <w:gridSpan w:val="2"/>
          </w:tcPr>
          <w:p w:rsidR="00862729" w:rsidRDefault="006A19FA">
            <w:r>
              <w:rPr>
                <w:b/>
                <w:sz w:val="22"/>
                <w:szCs w:val="22"/>
              </w:rPr>
              <w:t xml:space="preserve">Ф.И.О. </w:t>
            </w:r>
          </w:p>
        </w:tc>
        <w:tc>
          <w:tcPr>
            <w:tcW w:w="2670" w:type="dxa"/>
            <w:vAlign w:val="center"/>
          </w:tcPr>
          <w:p w:rsidR="00862729" w:rsidRDefault="006A19FA">
            <w:r>
              <w:rPr>
                <w:b/>
                <w:sz w:val="22"/>
                <w:szCs w:val="22"/>
              </w:rPr>
              <w:t xml:space="preserve">Место работы, должность </w:t>
            </w:r>
          </w:p>
        </w:tc>
        <w:tc>
          <w:tcPr>
            <w:tcW w:w="3660" w:type="dxa"/>
            <w:vAlign w:val="center"/>
          </w:tcPr>
          <w:p w:rsidR="00862729" w:rsidRDefault="006A19FA">
            <w:r>
              <w:rPr>
                <w:b/>
                <w:sz w:val="22"/>
                <w:szCs w:val="22"/>
              </w:rPr>
              <w:t xml:space="preserve">Выполняемая работа  </w:t>
            </w:r>
          </w:p>
        </w:tc>
      </w:tr>
      <w:tr w:rsidR="00862729">
        <w:trPr>
          <w:trHeight w:val="520"/>
        </w:trPr>
        <w:tc>
          <w:tcPr>
            <w:tcW w:w="3165" w:type="dxa"/>
            <w:gridSpan w:val="2"/>
          </w:tcPr>
          <w:p w:rsidR="00862729" w:rsidRDefault="006A19FA">
            <w:proofErr w:type="spellStart"/>
            <w:r>
              <w:rPr>
                <w:sz w:val="22"/>
                <w:szCs w:val="22"/>
              </w:rPr>
              <w:t>Ситникова</w:t>
            </w:r>
            <w:proofErr w:type="spellEnd"/>
            <w:r>
              <w:rPr>
                <w:sz w:val="22"/>
                <w:szCs w:val="22"/>
              </w:rPr>
              <w:t xml:space="preserve"> Полина Андреевна</w:t>
            </w:r>
          </w:p>
        </w:tc>
        <w:tc>
          <w:tcPr>
            <w:tcW w:w="2670" w:type="dxa"/>
            <w:vAlign w:val="center"/>
          </w:tcPr>
          <w:p w:rsidR="00862729" w:rsidRDefault="006A19FA">
            <w:r>
              <w:rPr>
                <w:sz w:val="22"/>
                <w:szCs w:val="22"/>
              </w:rPr>
              <w:t>магистрант ФИТ ТГУ</w:t>
            </w:r>
          </w:p>
        </w:tc>
        <w:tc>
          <w:tcPr>
            <w:tcW w:w="3660" w:type="dxa"/>
            <w:vAlign w:val="center"/>
          </w:tcPr>
          <w:p w:rsidR="00862729" w:rsidRDefault="006A19FA">
            <w:r>
              <w:rPr>
                <w:sz w:val="22"/>
                <w:szCs w:val="22"/>
              </w:rPr>
              <w:t>Курирование студентов на предприятии. Проведение PR-кампании.</w:t>
            </w:r>
          </w:p>
        </w:tc>
      </w:tr>
      <w:tr w:rsidR="00862729">
        <w:trPr>
          <w:trHeight w:val="520"/>
        </w:trPr>
        <w:tc>
          <w:tcPr>
            <w:tcW w:w="3165" w:type="dxa"/>
            <w:gridSpan w:val="2"/>
          </w:tcPr>
          <w:p w:rsidR="00862729" w:rsidRDefault="006A19FA">
            <w:r>
              <w:rPr>
                <w:sz w:val="22"/>
                <w:szCs w:val="22"/>
              </w:rPr>
              <w:t>Максимов Владимир Сергеевич</w:t>
            </w:r>
          </w:p>
        </w:tc>
        <w:tc>
          <w:tcPr>
            <w:tcW w:w="2670" w:type="dxa"/>
            <w:vAlign w:val="center"/>
          </w:tcPr>
          <w:p w:rsidR="00862729" w:rsidRDefault="006A19FA">
            <w:r>
              <w:rPr>
                <w:sz w:val="22"/>
                <w:szCs w:val="22"/>
              </w:rPr>
              <w:t>магистрант ФИТ ТГУ</w:t>
            </w:r>
          </w:p>
        </w:tc>
        <w:tc>
          <w:tcPr>
            <w:tcW w:w="3660" w:type="dxa"/>
            <w:vAlign w:val="center"/>
          </w:tcPr>
          <w:p w:rsidR="00862729" w:rsidRDefault="006A19FA">
            <w:r>
              <w:rPr>
                <w:sz w:val="22"/>
                <w:szCs w:val="22"/>
              </w:rPr>
              <w:t>Подготовка образовательной программы. Привлечение к участию в школе заинтересованных студентов. Курирование студентов на предприятии.</w:t>
            </w:r>
          </w:p>
        </w:tc>
      </w:tr>
      <w:tr w:rsidR="00862729">
        <w:trPr>
          <w:trHeight w:val="520"/>
        </w:trPr>
        <w:tc>
          <w:tcPr>
            <w:tcW w:w="3165" w:type="dxa"/>
            <w:gridSpan w:val="2"/>
          </w:tcPr>
          <w:p w:rsidR="00862729" w:rsidRDefault="006A19FA">
            <w:r>
              <w:rPr>
                <w:sz w:val="22"/>
                <w:szCs w:val="22"/>
              </w:rPr>
              <w:t>Моисеенко Михаил Владимирович</w:t>
            </w:r>
          </w:p>
        </w:tc>
        <w:tc>
          <w:tcPr>
            <w:tcW w:w="2670" w:type="dxa"/>
            <w:vAlign w:val="center"/>
          </w:tcPr>
          <w:p w:rsidR="00862729" w:rsidRDefault="006A19FA">
            <w:r>
              <w:rPr>
                <w:sz w:val="22"/>
                <w:szCs w:val="22"/>
              </w:rPr>
              <w:t>директор ООО «Институт производственных сист</w:t>
            </w:r>
            <w:r>
              <w:rPr>
                <w:sz w:val="22"/>
                <w:szCs w:val="22"/>
              </w:rPr>
              <w:t>ем»</w:t>
            </w:r>
          </w:p>
        </w:tc>
        <w:tc>
          <w:tcPr>
            <w:tcW w:w="3660" w:type="dxa"/>
            <w:vAlign w:val="center"/>
          </w:tcPr>
          <w:p w:rsidR="00862729" w:rsidRDefault="006A19FA">
            <w:r>
              <w:rPr>
                <w:sz w:val="22"/>
                <w:szCs w:val="22"/>
              </w:rPr>
              <w:t>Подготовка образовательной программы. Привлечение организаций. Подбор экспертов-практиков под решения задач организаций.</w:t>
            </w:r>
          </w:p>
        </w:tc>
      </w:tr>
      <w:tr w:rsidR="00862729">
        <w:trPr>
          <w:trHeight w:val="520"/>
        </w:trPr>
        <w:tc>
          <w:tcPr>
            <w:tcW w:w="3165" w:type="dxa"/>
            <w:gridSpan w:val="2"/>
          </w:tcPr>
          <w:p w:rsidR="00862729" w:rsidRDefault="006A19FA">
            <w:proofErr w:type="spellStart"/>
            <w:r>
              <w:rPr>
                <w:sz w:val="22"/>
                <w:szCs w:val="22"/>
              </w:rPr>
              <w:t>Рабунец</w:t>
            </w:r>
            <w:proofErr w:type="spellEnd"/>
            <w:r>
              <w:rPr>
                <w:sz w:val="22"/>
                <w:szCs w:val="22"/>
              </w:rPr>
              <w:t xml:space="preserve"> Павел Витальевич</w:t>
            </w:r>
          </w:p>
        </w:tc>
        <w:tc>
          <w:tcPr>
            <w:tcW w:w="2670" w:type="dxa"/>
            <w:vAlign w:val="center"/>
          </w:tcPr>
          <w:p w:rsidR="00862729" w:rsidRDefault="006A19FA">
            <w:r>
              <w:rPr>
                <w:sz w:val="22"/>
                <w:szCs w:val="22"/>
              </w:rPr>
              <w:t>руководитель и главный редактор Leaninfo.ru</w:t>
            </w:r>
          </w:p>
        </w:tc>
        <w:tc>
          <w:tcPr>
            <w:tcW w:w="3660" w:type="dxa"/>
            <w:vAlign w:val="center"/>
          </w:tcPr>
          <w:p w:rsidR="00862729" w:rsidRDefault="006A19FA">
            <w:r>
              <w:rPr>
                <w:sz w:val="22"/>
                <w:szCs w:val="22"/>
              </w:rPr>
              <w:t xml:space="preserve">Проведение </w:t>
            </w:r>
            <w:bookmarkStart w:id="1" w:name="_GoBack"/>
            <w:bookmarkEnd w:id="1"/>
            <w:r w:rsidR="00B63ABB">
              <w:rPr>
                <w:sz w:val="22"/>
                <w:szCs w:val="22"/>
              </w:rPr>
              <w:t>лекций, мастер</w:t>
            </w:r>
            <w:r>
              <w:rPr>
                <w:sz w:val="22"/>
                <w:szCs w:val="22"/>
              </w:rPr>
              <w:t xml:space="preserve">-классов, курирование студентов на </w:t>
            </w:r>
            <w:r>
              <w:rPr>
                <w:sz w:val="22"/>
                <w:szCs w:val="22"/>
              </w:rPr>
              <w:t>предприятии.</w:t>
            </w:r>
          </w:p>
        </w:tc>
      </w:tr>
      <w:tr w:rsidR="00862729">
        <w:trPr>
          <w:trHeight w:val="520"/>
        </w:trPr>
        <w:tc>
          <w:tcPr>
            <w:tcW w:w="3165" w:type="dxa"/>
            <w:gridSpan w:val="2"/>
          </w:tcPr>
          <w:p w:rsidR="00862729" w:rsidRDefault="006A19FA">
            <w:r>
              <w:rPr>
                <w:sz w:val="22"/>
                <w:szCs w:val="22"/>
              </w:rPr>
              <w:t>Попова Елизавета Олеговна</w:t>
            </w:r>
          </w:p>
        </w:tc>
        <w:tc>
          <w:tcPr>
            <w:tcW w:w="2670" w:type="dxa"/>
            <w:vAlign w:val="center"/>
          </w:tcPr>
          <w:p w:rsidR="00862729" w:rsidRDefault="006A19FA">
            <w:r>
              <w:rPr>
                <w:sz w:val="22"/>
                <w:szCs w:val="22"/>
              </w:rPr>
              <w:t>студент ФИТ ТГУ</w:t>
            </w:r>
          </w:p>
        </w:tc>
        <w:tc>
          <w:tcPr>
            <w:tcW w:w="3660" w:type="dxa"/>
            <w:vAlign w:val="center"/>
          </w:tcPr>
          <w:p w:rsidR="00862729" w:rsidRDefault="006A19FA">
            <w:r>
              <w:rPr>
                <w:sz w:val="22"/>
                <w:szCs w:val="22"/>
              </w:rPr>
              <w:t xml:space="preserve">Подготовка </w:t>
            </w:r>
            <w:proofErr w:type="spellStart"/>
            <w:r>
              <w:rPr>
                <w:sz w:val="22"/>
                <w:szCs w:val="22"/>
              </w:rPr>
              <w:t>аудиорий</w:t>
            </w:r>
            <w:proofErr w:type="spellEnd"/>
            <w:r>
              <w:rPr>
                <w:sz w:val="22"/>
                <w:szCs w:val="22"/>
              </w:rPr>
              <w:t xml:space="preserve"> и раздаточных материалов, продвижение в социальных сетях, организация кофе-</w:t>
            </w:r>
            <w:proofErr w:type="spellStart"/>
            <w:r>
              <w:rPr>
                <w:sz w:val="22"/>
                <w:szCs w:val="22"/>
              </w:rPr>
              <w:t>брейко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ассестирование</w:t>
            </w:r>
            <w:proofErr w:type="spellEnd"/>
            <w:r>
              <w:rPr>
                <w:sz w:val="22"/>
                <w:szCs w:val="22"/>
              </w:rPr>
              <w:t xml:space="preserve"> студентов на предприятии</w:t>
            </w:r>
          </w:p>
        </w:tc>
      </w:tr>
      <w:tr w:rsidR="00862729">
        <w:trPr>
          <w:trHeight w:val="520"/>
        </w:trPr>
        <w:tc>
          <w:tcPr>
            <w:tcW w:w="3165" w:type="dxa"/>
            <w:gridSpan w:val="2"/>
          </w:tcPr>
          <w:p w:rsidR="00862729" w:rsidRDefault="006A19FA">
            <w:proofErr w:type="spellStart"/>
            <w:r>
              <w:rPr>
                <w:sz w:val="22"/>
                <w:szCs w:val="22"/>
              </w:rPr>
              <w:t>Баус</w:t>
            </w:r>
            <w:proofErr w:type="spellEnd"/>
            <w:r>
              <w:rPr>
                <w:sz w:val="22"/>
                <w:szCs w:val="22"/>
              </w:rPr>
              <w:t xml:space="preserve"> Мария Сергеевна</w:t>
            </w:r>
          </w:p>
        </w:tc>
        <w:tc>
          <w:tcPr>
            <w:tcW w:w="2670" w:type="dxa"/>
            <w:vAlign w:val="center"/>
          </w:tcPr>
          <w:p w:rsidR="00862729" w:rsidRDefault="006A19FA">
            <w:r>
              <w:rPr>
                <w:sz w:val="22"/>
                <w:szCs w:val="22"/>
              </w:rPr>
              <w:t>студент ФИТ ТГУ</w:t>
            </w:r>
          </w:p>
        </w:tc>
        <w:tc>
          <w:tcPr>
            <w:tcW w:w="3660" w:type="dxa"/>
            <w:vAlign w:val="center"/>
          </w:tcPr>
          <w:p w:rsidR="00862729" w:rsidRDefault="006A19FA">
            <w:r>
              <w:rPr>
                <w:sz w:val="22"/>
                <w:szCs w:val="22"/>
              </w:rPr>
              <w:t xml:space="preserve">Подготовка </w:t>
            </w:r>
            <w:proofErr w:type="spellStart"/>
            <w:r>
              <w:rPr>
                <w:sz w:val="22"/>
                <w:szCs w:val="22"/>
              </w:rPr>
              <w:t>аудиорий</w:t>
            </w:r>
            <w:proofErr w:type="spellEnd"/>
            <w:r>
              <w:rPr>
                <w:sz w:val="22"/>
                <w:szCs w:val="22"/>
              </w:rPr>
              <w:t xml:space="preserve"> и раздаточных материалов, </w:t>
            </w:r>
            <w:r>
              <w:rPr>
                <w:sz w:val="22"/>
                <w:szCs w:val="22"/>
              </w:rPr>
              <w:lastRenderedPageBreak/>
              <w:t>продвижение в социальных сетях, организация кофе-брейков</w:t>
            </w:r>
          </w:p>
        </w:tc>
      </w:tr>
    </w:tbl>
    <w:p w:rsidR="00862729" w:rsidRDefault="00862729"/>
    <w:p w:rsidR="00862729" w:rsidRDefault="00862729"/>
    <w:p w:rsidR="00862729" w:rsidRDefault="006A19FA">
      <w:pPr>
        <w:numPr>
          <w:ilvl w:val="0"/>
          <w:numId w:val="1"/>
        </w:numPr>
        <w:ind w:hanging="360"/>
        <w:jc w:val="both"/>
        <w:rPr>
          <w:sz w:val="22"/>
          <w:szCs w:val="22"/>
          <w:highlight w:val="white"/>
        </w:rPr>
      </w:pPr>
      <w:bookmarkStart w:id="2" w:name="h.30j0zll" w:colFirst="0" w:colLast="0"/>
      <w:bookmarkEnd w:id="2"/>
      <w:r>
        <w:rPr>
          <w:b/>
          <w:sz w:val="22"/>
          <w:szCs w:val="22"/>
          <w:highlight w:val="white"/>
        </w:rPr>
        <w:t>Бюджет проекта</w:t>
      </w:r>
      <w:r>
        <w:rPr>
          <w:b/>
          <w:sz w:val="22"/>
          <w:szCs w:val="22"/>
          <w:highlight w:val="white"/>
        </w:rPr>
        <w:t xml:space="preserve"> </w:t>
      </w:r>
    </w:p>
    <w:p w:rsidR="00862729" w:rsidRDefault="00862729">
      <w:pPr>
        <w:ind w:left="360"/>
        <w:jc w:val="both"/>
      </w:pPr>
    </w:p>
    <w:tbl>
      <w:tblPr>
        <w:tblStyle w:val="aa"/>
        <w:tblW w:w="8381" w:type="dxa"/>
        <w:tblInd w:w="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96"/>
        <w:gridCol w:w="1985"/>
      </w:tblGrid>
      <w:tr w:rsidR="00862729">
        <w:trPr>
          <w:trHeight w:val="300"/>
        </w:trPr>
        <w:tc>
          <w:tcPr>
            <w:tcW w:w="6396" w:type="dxa"/>
            <w:vAlign w:val="bottom"/>
          </w:tcPr>
          <w:p w:rsidR="00862729" w:rsidRDefault="006A19FA">
            <w:r>
              <w:rPr>
                <w:b/>
                <w:i/>
                <w:sz w:val="22"/>
                <w:szCs w:val="22"/>
              </w:rPr>
              <w:t>Планируемые затраты по проекту:</w:t>
            </w:r>
          </w:p>
        </w:tc>
        <w:tc>
          <w:tcPr>
            <w:tcW w:w="1985" w:type="dxa"/>
            <w:vAlign w:val="bottom"/>
          </w:tcPr>
          <w:p w:rsidR="00862729" w:rsidRDefault="006A19FA">
            <w:pPr>
              <w:jc w:val="center"/>
            </w:pPr>
            <w:r>
              <w:t>200 000</w:t>
            </w:r>
          </w:p>
        </w:tc>
      </w:tr>
      <w:tr w:rsidR="00862729">
        <w:trPr>
          <w:trHeight w:val="300"/>
        </w:trPr>
        <w:tc>
          <w:tcPr>
            <w:tcW w:w="6396" w:type="dxa"/>
            <w:shd w:val="clear" w:color="auto" w:fill="FFFF00"/>
            <w:vAlign w:val="bottom"/>
          </w:tcPr>
          <w:p w:rsidR="00862729" w:rsidRDefault="006A19FA">
            <w:r>
              <w:rPr>
                <w:b/>
                <w:i/>
                <w:sz w:val="22"/>
                <w:szCs w:val="22"/>
              </w:rPr>
              <w:t>Оплата труда команды проекта:</w:t>
            </w:r>
          </w:p>
        </w:tc>
        <w:tc>
          <w:tcPr>
            <w:tcW w:w="1985" w:type="dxa"/>
            <w:shd w:val="clear" w:color="auto" w:fill="FFFF00"/>
            <w:vAlign w:val="bottom"/>
          </w:tcPr>
          <w:p w:rsidR="00862729" w:rsidRDefault="006A19FA">
            <w:pPr>
              <w:jc w:val="center"/>
            </w:pPr>
            <w:r>
              <w:t>175 000</w:t>
            </w:r>
          </w:p>
        </w:tc>
      </w:tr>
      <w:tr w:rsidR="00862729">
        <w:trPr>
          <w:trHeight w:val="300"/>
        </w:trPr>
        <w:tc>
          <w:tcPr>
            <w:tcW w:w="6396" w:type="dxa"/>
            <w:vAlign w:val="bottom"/>
          </w:tcPr>
          <w:p w:rsidR="00862729" w:rsidRDefault="006A19FA">
            <w:r>
              <w:rPr>
                <w:sz w:val="22"/>
                <w:szCs w:val="22"/>
              </w:rPr>
              <w:t>Сотрудники ТГУ</w:t>
            </w:r>
          </w:p>
        </w:tc>
        <w:tc>
          <w:tcPr>
            <w:tcW w:w="1985" w:type="dxa"/>
            <w:vAlign w:val="bottom"/>
          </w:tcPr>
          <w:p w:rsidR="00862729" w:rsidRDefault="006A19FA">
            <w:pPr>
              <w:jc w:val="center"/>
            </w:pPr>
            <w:r>
              <w:t>52 400</w:t>
            </w:r>
          </w:p>
        </w:tc>
      </w:tr>
      <w:tr w:rsidR="00862729">
        <w:trPr>
          <w:trHeight w:val="300"/>
        </w:trPr>
        <w:tc>
          <w:tcPr>
            <w:tcW w:w="6396" w:type="dxa"/>
            <w:vAlign w:val="bottom"/>
          </w:tcPr>
          <w:p w:rsidR="00862729" w:rsidRDefault="006A19FA">
            <w:r>
              <w:rPr>
                <w:sz w:val="22"/>
                <w:szCs w:val="22"/>
              </w:rPr>
              <w:t>Привлеченные исполнители</w:t>
            </w:r>
          </w:p>
        </w:tc>
        <w:tc>
          <w:tcPr>
            <w:tcW w:w="1985" w:type="dxa"/>
            <w:vAlign w:val="bottom"/>
          </w:tcPr>
          <w:p w:rsidR="00862729" w:rsidRDefault="006A19FA">
            <w:pPr>
              <w:jc w:val="center"/>
            </w:pPr>
            <w:r>
              <w:t>82 000</w:t>
            </w:r>
          </w:p>
        </w:tc>
      </w:tr>
      <w:tr w:rsidR="00862729">
        <w:trPr>
          <w:trHeight w:val="300"/>
        </w:trPr>
        <w:tc>
          <w:tcPr>
            <w:tcW w:w="6396" w:type="dxa"/>
            <w:vAlign w:val="bottom"/>
          </w:tcPr>
          <w:p w:rsidR="00862729" w:rsidRDefault="006A19FA">
            <w:r>
              <w:rPr>
                <w:sz w:val="22"/>
                <w:szCs w:val="22"/>
              </w:rPr>
              <w:t>Страховые взносы</w:t>
            </w:r>
          </w:p>
        </w:tc>
        <w:tc>
          <w:tcPr>
            <w:tcW w:w="1985" w:type="dxa"/>
            <w:vAlign w:val="bottom"/>
          </w:tcPr>
          <w:p w:rsidR="00862729" w:rsidRDefault="006A19FA">
            <w:pPr>
              <w:jc w:val="center"/>
            </w:pPr>
            <w:r>
              <w:t>40 600</w:t>
            </w:r>
          </w:p>
        </w:tc>
      </w:tr>
      <w:tr w:rsidR="00862729">
        <w:trPr>
          <w:trHeight w:val="300"/>
        </w:trPr>
        <w:tc>
          <w:tcPr>
            <w:tcW w:w="6396" w:type="dxa"/>
            <w:shd w:val="clear" w:color="auto" w:fill="FFFF00"/>
            <w:vAlign w:val="bottom"/>
          </w:tcPr>
          <w:p w:rsidR="00862729" w:rsidRDefault="006A19FA">
            <w:r>
              <w:rPr>
                <w:b/>
                <w:i/>
                <w:sz w:val="22"/>
                <w:szCs w:val="22"/>
              </w:rPr>
              <w:t>Прочие расходы:</w:t>
            </w:r>
          </w:p>
        </w:tc>
        <w:tc>
          <w:tcPr>
            <w:tcW w:w="1985" w:type="dxa"/>
            <w:shd w:val="clear" w:color="auto" w:fill="FFFF00"/>
            <w:vAlign w:val="bottom"/>
          </w:tcPr>
          <w:p w:rsidR="00862729" w:rsidRDefault="006A19FA">
            <w:pPr>
              <w:jc w:val="center"/>
            </w:pPr>
            <w:r>
              <w:t>40 000</w:t>
            </w:r>
          </w:p>
        </w:tc>
      </w:tr>
      <w:tr w:rsidR="00862729">
        <w:trPr>
          <w:trHeight w:val="300"/>
        </w:trPr>
        <w:tc>
          <w:tcPr>
            <w:tcW w:w="6396" w:type="dxa"/>
            <w:shd w:val="clear" w:color="auto" w:fill="FFFF99"/>
            <w:vAlign w:val="bottom"/>
          </w:tcPr>
          <w:p w:rsidR="00862729" w:rsidRDefault="006A19FA">
            <w:r>
              <w:rPr>
                <w:b/>
                <w:sz w:val="22"/>
                <w:szCs w:val="22"/>
              </w:rPr>
              <w:t>Командировки</w:t>
            </w:r>
          </w:p>
        </w:tc>
        <w:tc>
          <w:tcPr>
            <w:tcW w:w="1985" w:type="dxa"/>
            <w:shd w:val="clear" w:color="auto" w:fill="FFFF99"/>
            <w:vAlign w:val="bottom"/>
          </w:tcPr>
          <w:p w:rsidR="00862729" w:rsidRDefault="00862729">
            <w:pPr>
              <w:jc w:val="center"/>
            </w:pPr>
          </w:p>
        </w:tc>
      </w:tr>
      <w:tr w:rsidR="00862729">
        <w:trPr>
          <w:trHeight w:val="300"/>
        </w:trPr>
        <w:tc>
          <w:tcPr>
            <w:tcW w:w="6396" w:type="dxa"/>
            <w:vAlign w:val="bottom"/>
          </w:tcPr>
          <w:p w:rsidR="00862729" w:rsidRDefault="006A19FA">
            <w:r>
              <w:rPr>
                <w:sz w:val="22"/>
                <w:szCs w:val="22"/>
              </w:rPr>
              <w:t>суточные</w:t>
            </w:r>
          </w:p>
        </w:tc>
        <w:tc>
          <w:tcPr>
            <w:tcW w:w="1985" w:type="dxa"/>
            <w:vAlign w:val="bottom"/>
          </w:tcPr>
          <w:p w:rsidR="00862729" w:rsidRDefault="00862729">
            <w:pPr>
              <w:jc w:val="center"/>
            </w:pPr>
          </w:p>
        </w:tc>
      </w:tr>
      <w:tr w:rsidR="00862729">
        <w:trPr>
          <w:trHeight w:val="300"/>
        </w:trPr>
        <w:tc>
          <w:tcPr>
            <w:tcW w:w="6396" w:type="dxa"/>
            <w:vAlign w:val="bottom"/>
          </w:tcPr>
          <w:p w:rsidR="00862729" w:rsidRDefault="006A19FA">
            <w:r>
              <w:rPr>
                <w:sz w:val="22"/>
                <w:szCs w:val="22"/>
              </w:rPr>
              <w:t>проезд</w:t>
            </w:r>
          </w:p>
        </w:tc>
        <w:tc>
          <w:tcPr>
            <w:tcW w:w="1985" w:type="dxa"/>
            <w:vAlign w:val="bottom"/>
          </w:tcPr>
          <w:p w:rsidR="00862729" w:rsidRDefault="00862729">
            <w:pPr>
              <w:jc w:val="center"/>
            </w:pPr>
          </w:p>
        </w:tc>
      </w:tr>
      <w:tr w:rsidR="00862729">
        <w:trPr>
          <w:trHeight w:val="300"/>
        </w:trPr>
        <w:tc>
          <w:tcPr>
            <w:tcW w:w="6396" w:type="dxa"/>
            <w:vAlign w:val="bottom"/>
          </w:tcPr>
          <w:p w:rsidR="00862729" w:rsidRDefault="006A19FA">
            <w:r>
              <w:rPr>
                <w:sz w:val="22"/>
                <w:szCs w:val="22"/>
              </w:rPr>
              <w:t>проживание</w:t>
            </w:r>
          </w:p>
        </w:tc>
        <w:tc>
          <w:tcPr>
            <w:tcW w:w="1985" w:type="dxa"/>
            <w:vAlign w:val="bottom"/>
          </w:tcPr>
          <w:p w:rsidR="00862729" w:rsidRDefault="00862729">
            <w:pPr>
              <w:jc w:val="center"/>
            </w:pPr>
          </w:p>
        </w:tc>
      </w:tr>
      <w:tr w:rsidR="00862729">
        <w:trPr>
          <w:trHeight w:val="300"/>
        </w:trPr>
        <w:tc>
          <w:tcPr>
            <w:tcW w:w="6396" w:type="dxa"/>
            <w:vAlign w:val="bottom"/>
          </w:tcPr>
          <w:p w:rsidR="00862729" w:rsidRDefault="006A19FA">
            <w:r>
              <w:rPr>
                <w:sz w:val="22"/>
                <w:szCs w:val="22"/>
              </w:rPr>
              <w:t>ГСМ (для выезда в районы области)</w:t>
            </w:r>
          </w:p>
        </w:tc>
        <w:tc>
          <w:tcPr>
            <w:tcW w:w="1985" w:type="dxa"/>
            <w:vAlign w:val="bottom"/>
          </w:tcPr>
          <w:p w:rsidR="00862729" w:rsidRDefault="00862729">
            <w:pPr>
              <w:jc w:val="center"/>
            </w:pPr>
          </w:p>
        </w:tc>
      </w:tr>
      <w:tr w:rsidR="00862729">
        <w:trPr>
          <w:trHeight w:val="300"/>
        </w:trPr>
        <w:tc>
          <w:tcPr>
            <w:tcW w:w="6396" w:type="dxa"/>
            <w:shd w:val="clear" w:color="auto" w:fill="FFFF99"/>
            <w:vAlign w:val="bottom"/>
          </w:tcPr>
          <w:p w:rsidR="00862729" w:rsidRDefault="006A19FA">
            <w:r>
              <w:rPr>
                <w:b/>
                <w:sz w:val="22"/>
                <w:szCs w:val="22"/>
              </w:rPr>
              <w:t>Расходные материалы</w:t>
            </w:r>
          </w:p>
        </w:tc>
        <w:tc>
          <w:tcPr>
            <w:tcW w:w="1985" w:type="dxa"/>
            <w:shd w:val="clear" w:color="auto" w:fill="FFFF99"/>
            <w:vAlign w:val="bottom"/>
          </w:tcPr>
          <w:p w:rsidR="00862729" w:rsidRDefault="006A19FA">
            <w:pPr>
              <w:jc w:val="center"/>
            </w:pPr>
            <w:r>
              <w:t>25 000</w:t>
            </w:r>
          </w:p>
        </w:tc>
      </w:tr>
      <w:tr w:rsidR="00862729">
        <w:trPr>
          <w:trHeight w:val="300"/>
        </w:trPr>
        <w:tc>
          <w:tcPr>
            <w:tcW w:w="6396" w:type="dxa"/>
            <w:shd w:val="clear" w:color="auto" w:fill="FFFFFF"/>
            <w:vAlign w:val="bottom"/>
          </w:tcPr>
          <w:p w:rsidR="00862729" w:rsidRDefault="006A19FA">
            <w:r>
              <w:rPr>
                <w:sz w:val="22"/>
                <w:szCs w:val="22"/>
              </w:rPr>
              <w:t>Бумага</w:t>
            </w:r>
          </w:p>
        </w:tc>
        <w:tc>
          <w:tcPr>
            <w:tcW w:w="1985" w:type="dxa"/>
            <w:shd w:val="clear" w:color="auto" w:fill="FFFFFF"/>
            <w:vAlign w:val="bottom"/>
          </w:tcPr>
          <w:p w:rsidR="00862729" w:rsidRDefault="006A19FA">
            <w:pPr>
              <w:jc w:val="center"/>
            </w:pPr>
            <w:r>
              <w:t>2 000</w:t>
            </w:r>
          </w:p>
        </w:tc>
      </w:tr>
      <w:tr w:rsidR="00862729">
        <w:trPr>
          <w:trHeight w:val="300"/>
        </w:trPr>
        <w:tc>
          <w:tcPr>
            <w:tcW w:w="6396" w:type="dxa"/>
            <w:shd w:val="clear" w:color="auto" w:fill="FFFFFF"/>
            <w:vAlign w:val="bottom"/>
          </w:tcPr>
          <w:p w:rsidR="00862729" w:rsidRDefault="006A19FA">
            <w:r>
              <w:rPr>
                <w:sz w:val="22"/>
                <w:szCs w:val="22"/>
              </w:rPr>
              <w:t>Блокноты, папки, ручки и пр.</w:t>
            </w:r>
          </w:p>
        </w:tc>
        <w:tc>
          <w:tcPr>
            <w:tcW w:w="1985" w:type="dxa"/>
            <w:shd w:val="clear" w:color="auto" w:fill="FFFFFF"/>
            <w:vAlign w:val="bottom"/>
          </w:tcPr>
          <w:p w:rsidR="00862729" w:rsidRDefault="006A19FA">
            <w:pPr>
              <w:jc w:val="center"/>
            </w:pPr>
            <w:r>
              <w:t>8 000</w:t>
            </w:r>
          </w:p>
        </w:tc>
      </w:tr>
      <w:tr w:rsidR="00862729">
        <w:trPr>
          <w:trHeight w:val="300"/>
        </w:trPr>
        <w:tc>
          <w:tcPr>
            <w:tcW w:w="6396" w:type="dxa"/>
            <w:shd w:val="clear" w:color="auto" w:fill="FFFFFF"/>
            <w:vAlign w:val="bottom"/>
          </w:tcPr>
          <w:p w:rsidR="00862729" w:rsidRDefault="006A19FA">
            <w:r>
              <w:rPr>
                <w:sz w:val="22"/>
                <w:szCs w:val="22"/>
              </w:rPr>
              <w:t>Организация кофе-брейков (на 14 дней)</w:t>
            </w:r>
          </w:p>
        </w:tc>
        <w:tc>
          <w:tcPr>
            <w:tcW w:w="1985" w:type="dxa"/>
            <w:shd w:val="clear" w:color="auto" w:fill="FFFFFF"/>
            <w:vAlign w:val="bottom"/>
          </w:tcPr>
          <w:p w:rsidR="00862729" w:rsidRDefault="006A19FA">
            <w:pPr>
              <w:jc w:val="center"/>
            </w:pPr>
            <w:r>
              <w:t>15 000</w:t>
            </w:r>
          </w:p>
        </w:tc>
      </w:tr>
      <w:tr w:rsidR="00862729">
        <w:trPr>
          <w:trHeight w:val="300"/>
        </w:trPr>
        <w:tc>
          <w:tcPr>
            <w:tcW w:w="6396" w:type="dxa"/>
            <w:shd w:val="clear" w:color="auto" w:fill="FFFF99"/>
            <w:vAlign w:val="bottom"/>
          </w:tcPr>
          <w:p w:rsidR="00862729" w:rsidRDefault="006A19FA">
            <w:r>
              <w:rPr>
                <w:b/>
                <w:sz w:val="22"/>
                <w:szCs w:val="22"/>
              </w:rPr>
              <w:t>Оборудование</w:t>
            </w:r>
          </w:p>
        </w:tc>
        <w:tc>
          <w:tcPr>
            <w:tcW w:w="1985" w:type="dxa"/>
            <w:shd w:val="clear" w:color="auto" w:fill="FFFF99"/>
            <w:vAlign w:val="bottom"/>
          </w:tcPr>
          <w:p w:rsidR="00862729" w:rsidRDefault="00862729">
            <w:pPr>
              <w:jc w:val="center"/>
            </w:pPr>
          </w:p>
        </w:tc>
      </w:tr>
      <w:tr w:rsidR="00862729">
        <w:trPr>
          <w:trHeight w:val="300"/>
        </w:trPr>
        <w:tc>
          <w:tcPr>
            <w:tcW w:w="6396" w:type="dxa"/>
            <w:vAlign w:val="bottom"/>
          </w:tcPr>
          <w:p w:rsidR="00862729" w:rsidRDefault="00862729"/>
        </w:tc>
        <w:tc>
          <w:tcPr>
            <w:tcW w:w="1985" w:type="dxa"/>
            <w:vAlign w:val="bottom"/>
          </w:tcPr>
          <w:p w:rsidR="00862729" w:rsidRDefault="00862729">
            <w:pPr>
              <w:jc w:val="center"/>
            </w:pPr>
          </w:p>
        </w:tc>
      </w:tr>
      <w:tr w:rsidR="00862729">
        <w:trPr>
          <w:trHeight w:val="300"/>
        </w:trPr>
        <w:tc>
          <w:tcPr>
            <w:tcW w:w="6396" w:type="dxa"/>
            <w:shd w:val="clear" w:color="auto" w:fill="FFFF99"/>
            <w:vAlign w:val="bottom"/>
          </w:tcPr>
          <w:p w:rsidR="00862729" w:rsidRDefault="006A19FA">
            <w:r>
              <w:rPr>
                <w:b/>
                <w:sz w:val="22"/>
                <w:szCs w:val="22"/>
              </w:rPr>
              <w:t>Услуги сторонних организаций</w:t>
            </w:r>
          </w:p>
        </w:tc>
        <w:tc>
          <w:tcPr>
            <w:tcW w:w="1985" w:type="dxa"/>
            <w:shd w:val="clear" w:color="auto" w:fill="FFFF99"/>
            <w:vAlign w:val="bottom"/>
          </w:tcPr>
          <w:p w:rsidR="00862729" w:rsidRDefault="00862729">
            <w:pPr>
              <w:jc w:val="center"/>
            </w:pPr>
          </w:p>
        </w:tc>
      </w:tr>
      <w:tr w:rsidR="00862729">
        <w:trPr>
          <w:trHeight w:val="300"/>
        </w:trPr>
        <w:tc>
          <w:tcPr>
            <w:tcW w:w="6396" w:type="dxa"/>
            <w:vAlign w:val="bottom"/>
          </w:tcPr>
          <w:p w:rsidR="00862729" w:rsidRDefault="00862729"/>
        </w:tc>
        <w:tc>
          <w:tcPr>
            <w:tcW w:w="1985" w:type="dxa"/>
            <w:vAlign w:val="bottom"/>
          </w:tcPr>
          <w:p w:rsidR="00862729" w:rsidRDefault="00862729">
            <w:pPr>
              <w:jc w:val="center"/>
            </w:pPr>
          </w:p>
        </w:tc>
      </w:tr>
      <w:tr w:rsidR="00862729">
        <w:trPr>
          <w:trHeight w:val="300"/>
        </w:trPr>
        <w:tc>
          <w:tcPr>
            <w:tcW w:w="6396" w:type="dxa"/>
            <w:shd w:val="clear" w:color="auto" w:fill="FBD5B5"/>
            <w:vAlign w:val="bottom"/>
          </w:tcPr>
          <w:p w:rsidR="00862729" w:rsidRDefault="006A19FA">
            <w:r>
              <w:rPr>
                <w:b/>
                <w:sz w:val="22"/>
                <w:szCs w:val="22"/>
              </w:rPr>
              <w:t>Источник финансирования</w:t>
            </w:r>
          </w:p>
        </w:tc>
        <w:tc>
          <w:tcPr>
            <w:tcW w:w="1985" w:type="dxa"/>
            <w:shd w:val="clear" w:color="auto" w:fill="FBD5B5"/>
            <w:vAlign w:val="bottom"/>
          </w:tcPr>
          <w:p w:rsidR="00862729" w:rsidRDefault="00862729"/>
        </w:tc>
      </w:tr>
      <w:tr w:rsidR="00862729">
        <w:trPr>
          <w:trHeight w:val="300"/>
        </w:trPr>
        <w:tc>
          <w:tcPr>
            <w:tcW w:w="6396" w:type="dxa"/>
            <w:shd w:val="clear" w:color="auto" w:fill="FBD5B5"/>
            <w:vAlign w:val="bottom"/>
          </w:tcPr>
          <w:p w:rsidR="00862729" w:rsidRDefault="006A19FA">
            <w:r>
              <w:rPr>
                <w:b/>
                <w:sz w:val="22"/>
                <w:szCs w:val="22"/>
              </w:rPr>
              <w:t>Стратегическая инициатива</w:t>
            </w:r>
          </w:p>
        </w:tc>
        <w:tc>
          <w:tcPr>
            <w:tcW w:w="1985" w:type="dxa"/>
            <w:shd w:val="clear" w:color="auto" w:fill="FBD5B5"/>
            <w:vAlign w:val="bottom"/>
          </w:tcPr>
          <w:p w:rsidR="00862729" w:rsidRDefault="00862729"/>
        </w:tc>
      </w:tr>
      <w:tr w:rsidR="00862729">
        <w:trPr>
          <w:trHeight w:val="300"/>
        </w:trPr>
        <w:tc>
          <w:tcPr>
            <w:tcW w:w="6396" w:type="dxa"/>
            <w:shd w:val="clear" w:color="auto" w:fill="FBD5B5"/>
            <w:vAlign w:val="bottom"/>
          </w:tcPr>
          <w:p w:rsidR="00862729" w:rsidRDefault="006A19FA">
            <w:r>
              <w:rPr>
                <w:b/>
                <w:sz w:val="22"/>
                <w:szCs w:val="22"/>
              </w:rPr>
              <w:t>Мероприятие Постановления Правительства РФ № 211</w:t>
            </w:r>
          </w:p>
        </w:tc>
        <w:tc>
          <w:tcPr>
            <w:tcW w:w="1985" w:type="dxa"/>
            <w:shd w:val="clear" w:color="auto" w:fill="FBD5B5"/>
            <w:vAlign w:val="bottom"/>
          </w:tcPr>
          <w:p w:rsidR="00862729" w:rsidRDefault="00862729"/>
        </w:tc>
      </w:tr>
    </w:tbl>
    <w:p w:rsidR="00862729" w:rsidRDefault="00862729"/>
    <w:p w:rsidR="00862729" w:rsidRDefault="00862729"/>
    <w:p w:rsidR="00862729" w:rsidRDefault="006A19FA">
      <w:pPr>
        <w:numPr>
          <w:ilvl w:val="0"/>
          <w:numId w:val="1"/>
        </w:numPr>
        <w:ind w:hanging="360"/>
        <w:jc w:val="both"/>
        <w:rPr>
          <w:sz w:val="22"/>
          <w:szCs w:val="22"/>
        </w:rPr>
      </w:pPr>
      <w:r>
        <w:rPr>
          <w:b/>
          <w:sz w:val="22"/>
          <w:szCs w:val="22"/>
        </w:rPr>
        <w:t>Отчетность о Проекте</w:t>
      </w:r>
    </w:p>
    <w:p w:rsidR="00862729" w:rsidRDefault="006A19FA">
      <w:r>
        <w:rPr>
          <w:sz w:val="22"/>
          <w:szCs w:val="22"/>
        </w:rPr>
        <w:t xml:space="preserve">Отчетность о достижении запланированных результатов Проекта выполняется по завершении периода реализации. Отчет предоставляется в Офис стратегического управления. </w:t>
      </w:r>
      <w:r>
        <w:br w:type="page"/>
      </w:r>
    </w:p>
    <w:p w:rsidR="00862729" w:rsidRDefault="00862729">
      <w:pPr>
        <w:ind w:firstLine="709"/>
        <w:jc w:val="both"/>
      </w:pPr>
    </w:p>
    <w:p w:rsidR="00862729" w:rsidRDefault="006A19FA">
      <w:pPr>
        <w:spacing w:after="200" w:line="276" w:lineRule="auto"/>
        <w:jc w:val="center"/>
      </w:pPr>
      <w:bookmarkStart w:id="3" w:name="h.1fob9te" w:colFirst="0" w:colLast="0"/>
      <w:bookmarkEnd w:id="3"/>
      <w:r>
        <w:rPr>
          <w:b/>
          <w:sz w:val="22"/>
          <w:szCs w:val="22"/>
        </w:rPr>
        <w:t>Лист согласования</w:t>
      </w:r>
    </w:p>
    <w:p w:rsidR="00862729" w:rsidRDefault="00862729">
      <w:pPr>
        <w:spacing w:after="200" w:line="276" w:lineRule="auto"/>
      </w:pPr>
    </w:p>
    <w:tbl>
      <w:tblPr>
        <w:tblStyle w:val="ab"/>
        <w:tblW w:w="9165" w:type="dxa"/>
        <w:tblInd w:w="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2730"/>
        <w:gridCol w:w="2265"/>
        <w:gridCol w:w="2265"/>
        <w:gridCol w:w="1275"/>
      </w:tblGrid>
      <w:tr w:rsidR="00862729">
        <w:tc>
          <w:tcPr>
            <w:tcW w:w="630" w:type="dxa"/>
            <w:shd w:val="clear" w:color="auto" w:fill="F2F2F2"/>
            <w:vAlign w:val="center"/>
          </w:tcPr>
          <w:p w:rsidR="00862729" w:rsidRDefault="006A19FA">
            <w:pPr>
              <w:tabs>
                <w:tab w:val="left" w:pos="426"/>
              </w:tabs>
              <w:spacing w:after="120"/>
              <w:jc w:val="center"/>
            </w:pPr>
            <w:r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730" w:type="dxa"/>
            <w:shd w:val="clear" w:color="auto" w:fill="F2F2F2"/>
            <w:vAlign w:val="center"/>
          </w:tcPr>
          <w:p w:rsidR="00862729" w:rsidRDefault="006A19FA">
            <w:pPr>
              <w:tabs>
                <w:tab w:val="left" w:pos="426"/>
              </w:tabs>
              <w:spacing w:after="120"/>
              <w:jc w:val="center"/>
            </w:pPr>
            <w:r>
              <w:rPr>
                <w:b/>
                <w:sz w:val="22"/>
                <w:szCs w:val="22"/>
              </w:rPr>
              <w:t>Должность</w:t>
            </w:r>
          </w:p>
        </w:tc>
        <w:tc>
          <w:tcPr>
            <w:tcW w:w="2265" w:type="dxa"/>
            <w:shd w:val="clear" w:color="auto" w:fill="F2F2F2"/>
            <w:vAlign w:val="center"/>
          </w:tcPr>
          <w:p w:rsidR="00862729" w:rsidRDefault="006A19FA">
            <w:pPr>
              <w:tabs>
                <w:tab w:val="left" w:pos="426"/>
              </w:tabs>
              <w:spacing w:after="120"/>
              <w:jc w:val="center"/>
            </w:pPr>
            <w:r>
              <w:rPr>
                <w:b/>
                <w:sz w:val="22"/>
                <w:szCs w:val="22"/>
              </w:rPr>
              <w:t>Ф.И.О.</w:t>
            </w:r>
          </w:p>
        </w:tc>
        <w:tc>
          <w:tcPr>
            <w:tcW w:w="2265" w:type="dxa"/>
            <w:shd w:val="clear" w:color="auto" w:fill="F2F2F2"/>
            <w:vAlign w:val="center"/>
          </w:tcPr>
          <w:p w:rsidR="00862729" w:rsidRDefault="006A19FA">
            <w:pPr>
              <w:tabs>
                <w:tab w:val="left" w:pos="426"/>
              </w:tabs>
              <w:spacing w:after="120"/>
              <w:jc w:val="center"/>
            </w:pPr>
            <w:r>
              <w:rPr>
                <w:b/>
                <w:sz w:val="22"/>
                <w:szCs w:val="22"/>
              </w:rPr>
              <w:t>Подпись</w:t>
            </w:r>
          </w:p>
        </w:tc>
        <w:tc>
          <w:tcPr>
            <w:tcW w:w="1275" w:type="dxa"/>
            <w:shd w:val="clear" w:color="auto" w:fill="F2F2F2"/>
            <w:vAlign w:val="center"/>
          </w:tcPr>
          <w:p w:rsidR="00862729" w:rsidRDefault="006A19FA">
            <w:pPr>
              <w:tabs>
                <w:tab w:val="left" w:pos="426"/>
              </w:tabs>
              <w:spacing w:after="120"/>
              <w:jc w:val="center"/>
            </w:pPr>
            <w:r>
              <w:rPr>
                <w:b/>
                <w:sz w:val="22"/>
                <w:szCs w:val="22"/>
              </w:rPr>
              <w:t>Дата</w:t>
            </w:r>
          </w:p>
        </w:tc>
      </w:tr>
      <w:tr w:rsidR="00862729">
        <w:trPr>
          <w:trHeight w:val="520"/>
        </w:trPr>
        <w:tc>
          <w:tcPr>
            <w:tcW w:w="630" w:type="dxa"/>
            <w:vAlign w:val="center"/>
          </w:tcPr>
          <w:p w:rsidR="00862729" w:rsidRDefault="006A19FA">
            <w:pPr>
              <w:widowControl w:val="0"/>
              <w:spacing w:after="24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730" w:type="dxa"/>
          </w:tcPr>
          <w:p w:rsidR="00862729" w:rsidRDefault="006A19FA">
            <w:pPr>
              <w:spacing w:after="120"/>
            </w:pPr>
            <w:r>
              <w:rPr>
                <w:sz w:val="22"/>
                <w:szCs w:val="22"/>
              </w:rPr>
              <w:t>Проректор по программам развития</w:t>
            </w:r>
          </w:p>
        </w:tc>
        <w:tc>
          <w:tcPr>
            <w:tcW w:w="2265" w:type="dxa"/>
          </w:tcPr>
          <w:p w:rsidR="00862729" w:rsidRDefault="006A19FA">
            <w:pPr>
              <w:spacing w:after="120"/>
            </w:pPr>
            <w:r>
              <w:rPr>
                <w:sz w:val="22"/>
                <w:szCs w:val="22"/>
              </w:rPr>
              <w:t xml:space="preserve">Д.В. </w:t>
            </w:r>
            <w:proofErr w:type="spellStart"/>
            <w:r>
              <w:rPr>
                <w:sz w:val="22"/>
                <w:szCs w:val="22"/>
              </w:rPr>
              <w:t>Сухушин</w:t>
            </w:r>
            <w:proofErr w:type="spellEnd"/>
          </w:p>
        </w:tc>
        <w:tc>
          <w:tcPr>
            <w:tcW w:w="2265" w:type="dxa"/>
          </w:tcPr>
          <w:p w:rsidR="00862729" w:rsidRDefault="00862729">
            <w:pPr>
              <w:spacing w:after="120"/>
            </w:pPr>
          </w:p>
        </w:tc>
        <w:tc>
          <w:tcPr>
            <w:tcW w:w="1275" w:type="dxa"/>
          </w:tcPr>
          <w:p w:rsidR="00862729" w:rsidRDefault="00862729">
            <w:pPr>
              <w:spacing w:after="120"/>
            </w:pPr>
          </w:p>
        </w:tc>
      </w:tr>
      <w:tr w:rsidR="00862729">
        <w:trPr>
          <w:trHeight w:val="520"/>
        </w:trPr>
        <w:tc>
          <w:tcPr>
            <w:tcW w:w="630" w:type="dxa"/>
            <w:vAlign w:val="center"/>
          </w:tcPr>
          <w:p w:rsidR="00862729" w:rsidRDefault="006A19FA">
            <w:pPr>
              <w:widowControl w:val="0"/>
              <w:spacing w:after="240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730" w:type="dxa"/>
          </w:tcPr>
          <w:p w:rsidR="00862729" w:rsidRDefault="006A19FA">
            <w:pPr>
              <w:spacing w:after="120"/>
            </w:pPr>
            <w:r>
              <w:rPr>
                <w:sz w:val="22"/>
                <w:szCs w:val="22"/>
              </w:rPr>
              <w:t>Директор ОСУ</w:t>
            </w:r>
          </w:p>
        </w:tc>
        <w:tc>
          <w:tcPr>
            <w:tcW w:w="2265" w:type="dxa"/>
          </w:tcPr>
          <w:p w:rsidR="00862729" w:rsidRDefault="006A19FA">
            <w:pPr>
              <w:spacing w:after="120"/>
            </w:pPr>
            <w:r>
              <w:rPr>
                <w:sz w:val="22"/>
                <w:szCs w:val="22"/>
              </w:rPr>
              <w:t xml:space="preserve">Н.А. </w:t>
            </w:r>
            <w:proofErr w:type="spellStart"/>
            <w:r>
              <w:rPr>
                <w:sz w:val="22"/>
                <w:szCs w:val="22"/>
              </w:rPr>
              <w:t>Сазонтова</w:t>
            </w:r>
            <w:proofErr w:type="spellEnd"/>
          </w:p>
        </w:tc>
        <w:tc>
          <w:tcPr>
            <w:tcW w:w="2265" w:type="dxa"/>
          </w:tcPr>
          <w:p w:rsidR="00862729" w:rsidRDefault="00862729">
            <w:pPr>
              <w:spacing w:after="120"/>
            </w:pPr>
          </w:p>
        </w:tc>
        <w:tc>
          <w:tcPr>
            <w:tcW w:w="1275" w:type="dxa"/>
          </w:tcPr>
          <w:p w:rsidR="00862729" w:rsidRDefault="00862729">
            <w:pPr>
              <w:spacing w:after="120"/>
            </w:pPr>
          </w:p>
        </w:tc>
      </w:tr>
      <w:tr w:rsidR="00862729">
        <w:trPr>
          <w:trHeight w:val="720"/>
        </w:trPr>
        <w:tc>
          <w:tcPr>
            <w:tcW w:w="630" w:type="dxa"/>
            <w:vAlign w:val="center"/>
          </w:tcPr>
          <w:p w:rsidR="00862729" w:rsidRDefault="006A19FA">
            <w:pPr>
              <w:widowControl w:val="0"/>
              <w:spacing w:after="240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730" w:type="dxa"/>
          </w:tcPr>
          <w:p w:rsidR="00862729" w:rsidRDefault="006A19FA">
            <w:pPr>
              <w:spacing w:after="120"/>
            </w:pPr>
            <w:r>
              <w:rPr>
                <w:sz w:val="22"/>
                <w:szCs w:val="22"/>
              </w:rPr>
              <w:t>Начальник ПФУ</w:t>
            </w:r>
          </w:p>
        </w:tc>
        <w:tc>
          <w:tcPr>
            <w:tcW w:w="2265" w:type="dxa"/>
          </w:tcPr>
          <w:p w:rsidR="00862729" w:rsidRDefault="006A19FA">
            <w:pPr>
              <w:spacing w:after="120"/>
            </w:pPr>
            <w:r>
              <w:rPr>
                <w:sz w:val="22"/>
                <w:szCs w:val="22"/>
              </w:rPr>
              <w:t>О.Г. Васильева</w:t>
            </w:r>
          </w:p>
        </w:tc>
        <w:tc>
          <w:tcPr>
            <w:tcW w:w="2265" w:type="dxa"/>
          </w:tcPr>
          <w:p w:rsidR="00862729" w:rsidRDefault="00862729">
            <w:pPr>
              <w:spacing w:after="120"/>
            </w:pPr>
          </w:p>
        </w:tc>
        <w:tc>
          <w:tcPr>
            <w:tcW w:w="1275" w:type="dxa"/>
          </w:tcPr>
          <w:p w:rsidR="00862729" w:rsidRDefault="00862729">
            <w:pPr>
              <w:spacing w:after="120"/>
            </w:pPr>
          </w:p>
        </w:tc>
      </w:tr>
      <w:tr w:rsidR="00862729">
        <w:trPr>
          <w:trHeight w:val="520"/>
        </w:trPr>
        <w:tc>
          <w:tcPr>
            <w:tcW w:w="630" w:type="dxa"/>
            <w:vAlign w:val="center"/>
          </w:tcPr>
          <w:p w:rsidR="00862729" w:rsidRDefault="006A19FA">
            <w:pPr>
              <w:widowControl w:val="0"/>
              <w:spacing w:after="240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730" w:type="dxa"/>
          </w:tcPr>
          <w:p w:rsidR="00862729" w:rsidRDefault="006A19FA">
            <w:pPr>
              <w:spacing w:after="120"/>
              <w:jc w:val="both"/>
            </w:pPr>
            <w:r>
              <w:rPr>
                <w:sz w:val="22"/>
                <w:szCs w:val="22"/>
              </w:rPr>
              <w:t xml:space="preserve">Менеджер проекта «Создание инициативной среды, поддерживающей процесс управления изменениями» </w:t>
            </w:r>
          </w:p>
        </w:tc>
        <w:tc>
          <w:tcPr>
            <w:tcW w:w="2265" w:type="dxa"/>
          </w:tcPr>
          <w:p w:rsidR="00862729" w:rsidRDefault="006A19FA">
            <w:pPr>
              <w:spacing w:after="120"/>
            </w:pPr>
            <w:r>
              <w:rPr>
                <w:sz w:val="22"/>
                <w:szCs w:val="22"/>
              </w:rPr>
              <w:t>Е.А. Суханова</w:t>
            </w:r>
          </w:p>
        </w:tc>
        <w:tc>
          <w:tcPr>
            <w:tcW w:w="2265" w:type="dxa"/>
          </w:tcPr>
          <w:p w:rsidR="00862729" w:rsidRDefault="00862729">
            <w:pPr>
              <w:spacing w:after="120"/>
            </w:pPr>
          </w:p>
        </w:tc>
        <w:tc>
          <w:tcPr>
            <w:tcW w:w="1275" w:type="dxa"/>
          </w:tcPr>
          <w:p w:rsidR="00862729" w:rsidRDefault="00862729">
            <w:pPr>
              <w:spacing w:after="120"/>
            </w:pPr>
          </w:p>
        </w:tc>
      </w:tr>
      <w:tr w:rsidR="00862729">
        <w:trPr>
          <w:trHeight w:val="520"/>
        </w:trPr>
        <w:tc>
          <w:tcPr>
            <w:tcW w:w="630" w:type="dxa"/>
            <w:vAlign w:val="center"/>
          </w:tcPr>
          <w:p w:rsidR="00862729" w:rsidRDefault="006A19FA">
            <w:pPr>
              <w:widowControl w:val="0"/>
              <w:spacing w:after="240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730" w:type="dxa"/>
          </w:tcPr>
          <w:p w:rsidR="00862729" w:rsidRDefault="006A19FA">
            <w:pPr>
              <w:spacing w:after="120"/>
              <w:jc w:val="both"/>
            </w:pPr>
            <w:r>
              <w:rPr>
                <w:sz w:val="22"/>
                <w:szCs w:val="22"/>
              </w:rPr>
              <w:t>Менеджер инициативного проекта</w:t>
            </w:r>
            <w:r>
              <w:t xml:space="preserve"> </w:t>
            </w:r>
          </w:p>
        </w:tc>
        <w:tc>
          <w:tcPr>
            <w:tcW w:w="2265" w:type="dxa"/>
          </w:tcPr>
          <w:p w:rsidR="00862729" w:rsidRDefault="006A19FA">
            <w:pPr>
              <w:spacing w:after="120"/>
            </w:pPr>
            <w:r>
              <w:rPr>
                <w:sz w:val="22"/>
                <w:szCs w:val="22"/>
              </w:rPr>
              <w:t xml:space="preserve">А.Е. </w:t>
            </w:r>
            <w:proofErr w:type="spellStart"/>
            <w:r>
              <w:rPr>
                <w:sz w:val="22"/>
                <w:szCs w:val="22"/>
              </w:rPr>
              <w:t>Петелин</w:t>
            </w:r>
            <w:proofErr w:type="spellEnd"/>
          </w:p>
        </w:tc>
        <w:tc>
          <w:tcPr>
            <w:tcW w:w="2265" w:type="dxa"/>
          </w:tcPr>
          <w:p w:rsidR="00862729" w:rsidRDefault="00862729">
            <w:pPr>
              <w:spacing w:after="120"/>
            </w:pPr>
          </w:p>
        </w:tc>
        <w:tc>
          <w:tcPr>
            <w:tcW w:w="1275" w:type="dxa"/>
          </w:tcPr>
          <w:p w:rsidR="00862729" w:rsidRDefault="00862729">
            <w:pPr>
              <w:spacing w:after="120"/>
            </w:pPr>
          </w:p>
        </w:tc>
      </w:tr>
    </w:tbl>
    <w:p w:rsidR="00862729" w:rsidRDefault="00862729">
      <w:pPr>
        <w:jc w:val="right"/>
      </w:pPr>
      <w:bookmarkStart w:id="4" w:name="h.3znysh7" w:colFirst="0" w:colLast="0"/>
      <w:bookmarkEnd w:id="4"/>
    </w:p>
    <w:sectPr w:rsidR="00862729">
      <w:headerReference w:type="first" r:id="rId7"/>
      <w:pgSz w:w="11906" w:h="16838"/>
      <w:pgMar w:top="1134" w:right="1134" w:bottom="1134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19FA" w:rsidRDefault="006A19FA">
      <w:r>
        <w:separator/>
      </w:r>
    </w:p>
  </w:endnote>
  <w:endnote w:type="continuationSeparator" w:id="0">
    <w:p w:rsidR="006A19FA" w:rsidRDefault="006A1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19FA" w:rsidRDefault="006A19FA">
      <w:r>
        <w:separator/>
      </w:r>
    </w:p>
  </w:footnote>
  <w:footnote w:type="continuationSeparator" w:id="0">
    <w:p w:rsidR="006A19FA" w:rsidRDefault="006A19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729" w:rsidRDefault="006A19FA">
    <w:pPr>
      <w:tabs>
        <w:tab w:val="center" w:pos="4677"/>
        <w:tab w:val="right" w:pos="9355"/>
      </w:tabs>
      <w:spacing w:before="284"/>
    </w:pPr>
    <w:r>
      <w:rPr>
        <w:noProof/>
      </w:rPr>
      <w:drawing>
        <wp:inline distT="0" distB="0" distL="0" distR="0">
          <wp:extent cx="2545358" cy="1251754"/>
          <wp:effectExtent l="0" t="0" r="0" b="0"/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 l="25288" t="54414" r="41405" b="19507"/>
                  <a:stretch>
                    <a:fillRect/>
                  </a:stretch>
                </pic:blipFill>
                <pic:spPr>
                  <a:xfrm>
                    <a:off x="0" y="0"/>
                    <a:ext cx="2545358" cy="125175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E57AC7"/>
    <w:multiLevelType w:val="multilevel"/>
    <w:tmpl w:val="F36AEA6C"/>
    <w:lvl w:ilvl="0">
      <w:start w:val="1"/>
      <w:numFmt w:val="upperRoman"/>
      <w:lvlText w:val="%1."/>
      <w:lvlJc w:val="right"/>
      <w:pPr>
        <w:ind w:left="360" w:firstLine="0"/>
      </w:pPr>
      <w:rPr>
        <w:b/>
        <w:i w:val="0"/>
      </w:rPr>
    </w:lvl>
    <w:lvl w:ilvl="1">
      <w:start w:val="1"/>
      <w:numFmt w:val="decimal"/>
      <w:lvlText w:val="2.%2."/>
      <w:lvlJc w:val="left"/>
      <w:pPr>
        <w:ind w:left="720" w:firstLine="360"/>
      </w:pPr>
      <w:rPr>
        <w:b w:val="0"/>
        <w:i w:val="0"/>
      </w:rPr>
    </w:lvl>
    <w:lvl w:ilvl="2">
      <w:start w:val="1"/>
      <w:numFmt w:val="lowerRoman"/>
      <w:lvlText w:val="%3)"/>
      <w:lvlJc w:val="left"/>
      <w:pPr>
        <w:ind w:left="1080" w:firstLine="720"/>
      </w:pPr>
    </w:lvl>
    <w:lvl w:ilvl="3">
      <w:start w:val="1"/>
      <w:numFmt w:val="decimal"/>
      <w:lvlText w:val="(%4)"/>
      <w:lvlJc w:val="left"/>
      <w:pPr>
        <w:ind w:left="1440" w:firstLine="1080"/>
      </w:pPr>
    </w:lvl>
    <w:lvl w:ilvl="4">
      <w:start w:val="1"/>
      <w:numFmt w:val="lowerLetter"/>
      <w:lvlText w:val="(%5)"/>
      <w:lvlJc w:val="left"/>
      <w:pPr>
        <w:ind w:left="1800" w:firstLine="1440"/>
      </w:pPr>
    </w:lvl>
    <w:lvl w:ilvl="5">
      <w:start w:val="1"/>
      <w:numFmt w:val="lowerRoman"/>
      <w:lvlText w:val="(%6)"/>
      <w:lvlJc w:val="left"/>
      <w:pPr>
        <w:ind w:left="2160" w:firstLine="1800"/>
      </w:pPr>
    </w:lvl>
    <w:lvl w:ilvl="6">
      <w:start w:val="1"/>
      <w:numFmt w:val="decimal"/>
      <w:lvlText w:val="%7."/>
      <w:lvlJc w:val="left"/>
      <w:pPr>
        <w:ind w:left="2520" w:firstLine="2160"/>
      </w:pPr>
    </w:lvl>
    <w:lvl w:ilvl="7">
      <w:start w:val="1"/>
      <w:numFmt w:val="lowerLetter"/>
      <w:lvlText w:val="%8."/>
      <w:lvlJc w:val="left"/>
      <w:pPr>
        <w:ind w:left="2880" w:firstLine="2520"/>
      </w:pPr>
    </w:lvl>
    <w:lvl w:ilvl="8">
      <w:start w:val="1"/>
      <w:numFmt w:val="lowerRoman"/>
      <w:lvlText w:val="%9."/>
      <w:lvlJc w:val="left"/>
      <w:pPr>
        <w:ind w:left="3240" w:firstLine="28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62729"/>
    <w:rsid w:val="006A19FA"/>
    <w:rsid w:val="00862729"/>
    <w:rsid w:val="00B63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5B94AF-B888-4461-8927-0CF2A90FC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2">
    <w:name w:val="heading 2"/>
    <w:basedOn w:val="a"/>
    <w:next w:val="a"/>
    <w:pPr>
      <w:keepNext/>
      <w:keepLines/>
      <w:jc w:val="both"/>
      <w:outlineLvl w:val="1"/>
    </w:pPr>
    <w:rPr>
      <w:b/>
      <w:sz w:val="28"/>
      <w:szCs w:val="28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rPr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rPr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rPr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1185</Words>
  <Characters>6761</Characters>
  <Application>Microsoft Office Word</Application>
  <DocSecurity>0</DocSecurity>
  <Lines>56</Lines>
  <Paragraphs>15</Paragraphs>
  <ScaleCrop>false</ScaleCrop>
  <Company>RePack by SPecialiST</Company>
  <LinksUpToDate>false</LinksUpToDate>
  <CharactersWithSpaces>7931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mary</cp:lastModifiedBy>
  <cp:revision>2</cp:revision>
  <dcterms:created xsi:type="dcterms:W3CDTF">2015-12-22T13:45:00Z</dcterms:created>
  <dcterms:modified xsi:type="dcterms:W3CDTF">2015-12-22T13:45:00Z</dcterms:modified>
</cp:coreProperties>
</file>